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26" w:rsidRPr="000363B0" w:rsidRDefault="00205726" w:rsidP="000A0142">
      <w:pPr>
        <w:ind w:firstLine="567"/>
        <w:jc w:val="center"/>
        <w:rPr>
          <w:b/>
          <w:lang w:val="uk-UA"/>
        </w:rPr>
      </w:pPr>
      <w:r w:rsidRPr="000363B0">
        <w:rPr>
          <w:b/>
          <w:lang w:val="uk-UA"/>
        </w:rPr>
        <w:t xml:space="preserve">Протокол № </w:t>
      </w:r>
      <w:r w:rsidR="005026C5" w:rsidRPr="000363B0">
        <w:rPr>
          <w:b/>
          <w:lang w:val="uk-UA"/>
        </w:rPr>
        <w:t>1</w:t>
      </w:r>
      <w:r w:rsidR="0030635B" w:rsidRPr="000363B0">
        <w:rPr>
          <w:b/>
          <w:lang w:val="uk-UA"/>
        </w:rPr>
        <w:t xml:space="preserve"> </w:t>
      </w:r>
    </w:p>
    <w:p w:rsidR="00205726" w:rsidRPr="000363B0" w:rsidRDefault="00144A23" w:rsidP="000A0142">
      <w:pPr>
        <w:ind w:firstLine="567"/>
        <w:jc w:val="center"/>
        <w:rPr>
          <w:b/>
          <w:lang w:val="uk-UA"/>
        </w:rPr>
      </w:pPr>
      <w:r w:rsidRPr="000363B0">
        <w:rPr>
          <w:b/>
          <w:lang w:val="uk-UA"/>
        </w:rPr>
        <w:t xml:space="preserve">дистанційних </w:t>
      </w:r>
      <w:r w:rsidR="00B60930" w:rsidRPr="000363B0">
        <w:rPr>
          <w:b/>
          <w:lang w:val="uk-UA"/>
        </w:rPr>
        <w:t>річних</w:t>
      </w:r>
      <w:r w:rsidR="00410896" w:rsidRPr="000363B0">
        <w:rPr>
          <w:b/>
          <w:lang w:val="uk-UA"/>
        </w:rPr>
        <w:t xml:space="preserve"> </w:t>
      </w:r>
      <w:r w:rsidR="00205726" w:rsidRPr="000363B0">
        <w:rPr>
          <w:b/>
          <w:lang w:val="uk-UA"/>
        </w:rPr>
        <w:t>загальних зборів акціонерів</w:t>
      </w:r>
    </w:p>
    <w:p w:rsidR="00261539" w:rsidRPr="000363B0" w:rsidRDefault="00143FDB" w:rsidP="000A0142">
      <w:pPr>
        <w:ind w:firstLine="567"/>
        <w:jc w:val="center"/>
        <w:rPr>
          <w:b/>
          <w:lang w:val="uk-UA"/>
        </w:rPr>
      </w:pPr>
      <w:r w:rsidRPr="000363B0">
        <w:rPr>
          <w:b/>
          <w:lang w:val="uk-UA"/>
        </w:rPr>
        <w:t>П</w:t>
      </w:r>
      <w:r w:rsidR="00976C82" w:rsidRPr="000363B0">
        <w:rPr>
          <w:b/>
          <w:lang w:val="uk-UA"/>
        </w:rPr>
        <w:t>риват</w:t>
      </w:r>
      <w:r w:rsidRPr="000363B0">
        <w:rPr>
          <w:b/>
          <w:lang w:val="uk-UA"/>
        </w:rPr>
        <w:t>ного акціонерного товариства</w:t>
      </w:r>
      <w:r w:rsidR="000A0142" w:rsidRPr="000363B0">
        <w:rPr>
          <w:b/>
          <w:lang w:val="uk-UA"/>
        </w:rPr>
        <w:t xml:space="preserve"> </w:t>
      </w:r>
      <w:r w:rsidR="00261539" w:rsidRPr="000363B0">
        <w:rPr>
          <w:b/>
          <w:lang w:val="uk-UA"/>
        </w:rPr>
        <w:t>«ІНСТРУМЕНТАЛЬНИЙ ЗАВОД»</w:t>
      </w:r>
    </w:p>
    <w:p w:rsidR="000F0D35" w:rsidRPr="000363B0" w:rsidRDefault="00264D51" w:rsidP="000A0142">
      <w:pPr>
        <w:tabs>
          <w:tab w:val="left" w:pos="284"/>
        </w:tabs>
        <w:ind w:firstLine="567"/>
        <w:jc w:val="center"/>
        <w:rPr>
          <w:b/>
          <w:lang w:val="uk-UA"/>
        </w:rPr>
      </w:pPr>
      <w:r w:rsidRPr="000363B0">
        <w:rPr>
          <w:b/>
          <w:lang w:val="uk-UA"/>
        </w:rPr>
        <w:t xml:space="preserve"> </w:t>
      </w:r>
      <w:r w:rsidR="000F0D35" w:rsidRPr="000363B0">
        <w:rPr>
          <w:b/>
          <w:lang w:val="uk-UA"/>
        </w:rPr>
        <w:t xml:space="preserve">(ідентифікаційний код </w:t>
      </w:r>
      <w:r w:rsidR="00261539" w:rsidRPr="000363B0">
        <w:rPr>
          <w:b/>
          <w:lang w:val="uk-UA"/>
        </w:rPr>
        <w:t>14314794</w:t>
      </w:r>
      <w:r w:rsidR="000F0D35" w:rsidRPr="000363B0">
        <w:rPr>
          <w:b/>
          <w:lang w:val="uk-UA"/>
        </w:rPr>
        <w:t>)</w:t>
      </w:r>
    </w:p>
    <w:p w:rsidR="00487781" w:rsidRPr="000363B0" w:rsidRDefault="00487781" w:rsidP="000A0142">
      <w:pPr>
        <w:pStyle w:val="a5"/>
        <w:ind w:firstLine="567"/>
        <w:rPr>
          <w:rFonts w:ascii="Times New Roman" w:hAnsi="Times New Roman"/>
          <w:szCs w:val="24"/>
          <w:lang w:val="uk-U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44"/>
        <w:gridCol w:w="4869"/>
      </w:tblGrid>
      <w:tr w:rsidR="00487781" w:rsidRPr="000363B0" w:rsidTr="00804A3A">
        <w:tc>
          <w:tcPr>
            <w:tcW w:w="4988" w:type="dxa"/>
            <w:shd w:val="clear" w:color="auto" w:fill="auto"/>
          </w:tcPr>
          <w:p w:rsidR="00487781" w:rsidRPr="000363B0" w:rsidRDefault="000F2AB5" w:rsidP="000A0142">
            <w:pPr>
              <w:ind w:firstLine="493"/>
              <w:rPr>
                <w:lang w:val="uk-UA"/>
              </w:rPr>
            </w:pPr>
            <w:r w:rsidRPr="000363B0">
              <w:rPr>
                <w:lang w:val="uk-UA"/>
              </w:rPr>
              <w:t xml:space="preserve">м. </w:t>
            </w:r>
            <w:r w:rsidR="000E023A" w:rsidRPr="000363B0">
              <w:rPr>
                <w:lang w:val="uk-UA"/>
              </w:rPr>
              <w:t>Київ</w:t>
            </w:r>
          </w:p>
        </w:tc>
        <w:tc>
          <w:tcPr>
            <w:tcW w:w="4912" w:type="dxa"/>
            <w:shd w:val="clear" w:color="auto" w:fill="auto"/>
          </w:tcPr>
          <w:p w:rsidR="00487781" w:rsidRPr="000363B0" w:rsidRDefault="005F5790" w:rsidP="000A0142">
            <w:pPr>
              <w:ind w:firstLine="567"/>
              <w:jc w:val="right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  <w:r w:rsidR="000A0142" w:rsidRPr="000363B0">
              <w:rPr>
                <w:lang w:val="uk-UA"/>
              </w:rPr>
              <w:t>3</w:t>
            </w:r>
            <w:r w:rsidRPr="000363B0">
              <w:rPr>
                <w:lang w:val="uk-UA"/>
              </w:rPr>
              <w:t xml:space="preserve"> травня </w:t>
            </w:r>
            <w:r w:rsidR="007A0421" w:rsidRPr="000363B0">
              <w:rPr>
                <w:lang w:val="uk-UA"/>
              </w:rPr>
              <w:t>202</w:t>
            </w:r>
            <w:r w:rsidR="003B6969" w:rsidRPr="000363B0">
              <w:rPr>
                <w:lang w:val="uk-UA"/>
              </w:rPr>
              <w:t>3</w:t>
            </w:r>
            <w:r w:rsidR="00487781" w:rsidRPr="000363B0">
              <w:rPr>
                <w:lang w:val="uk-UA"/>
              </w:rPr>
              <w:t xml:space="preserve"> р.</w:t>
            </w:r>
          </w:p>
        </w:tc>
      </w:tr>
    </w:tbl>
    <w:p w:rsidR="00205726" w:rsidRPr="000363B0" w:rsidRDefault="00205726" w:rsidP="000A0142">
      <w:pPr>
        <w:ind w:firstLine="567"/>
        <w:rPr>
          <w:lang w:val="uk-UA"/>
        </w:rPr>
      </w:pPr>
    </w:p>
    <w:p w:rsidR="003B6969" w:rsidRPr="000363B0" w:rsidRDefault="003B6969" w:rsidP="000A0142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 xml:space="preserve">Дата проведення річних загальних зборів акціонерів – </w:t>
      </w:r>
      <w:r w:rsidR="00AC1914" w:rsidRPr="000363B0">
        <w:rPr>
          <w:rFonts w:ascii="Times New Roman" w:hAnsi="Times New Roman"/>
          <w:b w:val="0"/>
          <w:szCs w:val="24"/>
          <w:lang w:val="uk-UA"/>
        </w:rPr>
        <w:t>2</w:t>
      </w:r>
      <w:r w:rsidR="00261539" w:rsidRPr="000363B0">
        <w:rPr>
          <w:rFonts w:ascii="Times New Roman" w:hAnsi="Times New Roman"/>
          <w:b w:val="0"/>
          <w:szCs w:val="24"/>
          <w:lang w:val="uk-UA"/>
        </w:rPr>
        <w:t>7</w:t>
      </w:r>
      <w:r w:rsidRPr="000363B0">
        <w:rPr>
          <w:rFonts w:ascii="Times New Roman" w:hAnsi="Times New Roman"/>
          <w:b w:val="0"/>
          <w:szCs w:val="24"/>
          <w:lang w:val="uk-UA"/>
        </w:rPr>
        <w:t xml:space="preserve"> квітня 2023 р.</w:t>
      </w:r>
    </w:p>
    <w:p w:rsidR="003B6969" w:rsidRPr="000363B0" w:rsidRDefault="003B6969" w:rsidP="000A0142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>Спосіб проведення загальних зборів – дистанційні загальні збори.</w:t>
      </w:r>
    </w:p>
    <w:p w:rsidR="003B6969" w:rsidRPr="000363B0" w:rsidRDefault="003B6969" w:rsidP="000A0142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>Дат</w:t>
      </w:r>
      <w:r w:rsidR="00AC1914" w:rsidRPr="000363B0">
        <w:rPr>
          <w:rFonts w:ascii="Times New Roman" w:hAnsi="Times New Roman"/>
          <w:b w:val="0"/>
          <w:szCs w:val="24"/>
          <w:lang w:val="uk-UA"/>
        </w:rPr>
        <w:t>а і час початку голосування - 14</w:t>
      </w:r>
      <w:r w:rsidRPr="000363B0">
        <w:rPr>
          <w:rFonts w:ascii="Times New Roman" w:hAnsi="Times New Roman"/>
          <w:b w:val="0"/>
          <w:szCs w:val="24"/>
          <w:lang w:val="uk-UA"/>
        </w:rPr>
        <w:t>.04.2023р. 11:00.</w:t>
      </w:r>
    </w:p>
    <w:p w:rsidR="003B6969" w:rsidRPr="000363B0" w:rsidRDefault="003B6969" w:rsidP="000A0142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>Дата і</w:t>
      </w:r>
      <w:r w:rsidR="00261539" w:rsidRPr="000363B0">
        <w:rPr>
          <w:rFonts w:ascii="Times New Roman" w:hAnsi="Times New Roman"/>
          <w:b w:val="0"/>
          <w:szCs w:val="24"/>
          <w:lang w:val="uk-UA"/>
        </w:rPr>
        <w:t xml:space="preserve"> час завершення голосування - 27</w:t>
      </w:r>
      <w:r w:rsidRPr="000363B0">
        <w:rPr>
          <w:rFonts w:ascii="Times New Roman" w:hAnsi="Times New Roman"/>
          <w:b w:val="0"/>
          <w:szCs w:val="24"/>
          <w:lang w:val="uk-UA"/>
        </w:rPr>
        <w:t>.04.2023р. 18:00.</w:t>
      </w:r>
    </w:p>
    <w:p w:rsidR="003B6969" w:rsidRPr="000363B0" w:rsidRDefault="003B6969" w:rsidP="000A0142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 xml:space="preserve">Дата складення переліку акціонерів, які мають право на участь у загальних зборах - </w:t>
      </w:r>
      <w:r w:rsidR="00AC1914" w:rsidRPr="000363B0">
        <w:rPr>
          <w:rFonts w:ascii="Times New Roman" w:hAnsi="Times New Roman"/>
          <w:b w:val="0"/>
          <w:szCs w:val="24"/>
          <w:lang w:val="uk-UA"/>
        </w:rPr>
        <w:t>2</w:t>
      </w:r>
      <w:r w:rsidR="000A0142" w:rsidRPr="000363B0">
        <w:rPr>
          <w:rFonts w:ascii="Times New Roman" w:hAnsi="Times New Roman"/>
          <w:b w:val="0"/>
          <w:szCs w:val="24"/>
          <w:lang w:val="uk-UA"/>
        </w:rPr>
        <w:t>4</w:t>
      </w:r>
      <w:r w:rsidRPr="000363B0">
        <w:rPr>
          <w:rFonts w:ascii="Times New Roman" w:hAnsi="Times New Roman"/>
          <w:b w:val="0"/>
          <w:szCs w:val="24"/>
          <w:lang w:val="uk-UA"/>
        </w:rPr>
        <w:t xml:space="preserve">.04.2023 р. </w:t>
      </w:r>
    </w:p>
    <w:p w:rsidR="00A92030" w:rsidRPr="000363B0" w:rsidRDefault="003B6969" w:rsidP="00A92030">
      <w:pPr>
        <w:ind w:firstLine="567"/>
        <w:jc w:val="both"/>
        <w:rPr>
          <w:lang w:val="uk-UA"/>
        </w:rPr>
      </w:pPr>
      <w:r w:rsidRPr="000363B0">
        <w:rPr>
          <w:lang w:val="uk-UA"/>
        </w:rPr>
        <w:t xml:space="preserve">Кількість голосів належних акціонерам, які мають право на участь у загальних зборах - </w:t>
      </w:r>
      <w:r w:rsidR="00A92030" w:rsidRPr="000363B0">
        <w:rPr>
          <w:color w:val="000000"/>
          <w:lang w:val="uk-UA"/>
        </w:rPr>
        <w:t>838996</w:t>
      </w:r>
      <w:r w:rsidR="00A92030" w:rsidRPr="000363B0">
        <w:rPr>
          <w:lang w:val="uk-UA"/>
        </w:rPr>
        <w:t xml:space="preserve"> (Вісімсот тридцять вісім тисяч дев'ятсот дев'яносто шість) </w:t>
      </w:r>
      <w:r w:rsidR="00A92030" w:rsidRPr="000363B0">
        <w:rPr>
          <w:noProof/>
          <w:lang w:val="uk-UA"/>
        </w:rPr>
        <w:t>шт</w:t>
      </w:r>
      <w:r w:rsidR="00A92030" w:rsidRPr="000363B0">
        <w:rPr>
          <w:lang w:val="uk-UA"/>
        </w:rPr>
        <w:t>.</w:t>
      </w:r>
    </w:p>
    <w:p w:rsidR="00A92030" w:rsidRPr="000363B0" w:rsidRDefault="003B6969" w:rsidP="00A92030">
      <w:pPr>
        <w:ind w:firstLine="567"/>
        <w:jc w:val="both"/>
        <w:rPr>
          <w:lang w:val="uk-UA"/>
        </w:rPr>
      </w:pPr>
      <w:r w:rsidRPr="000363B0">
        <w:rPr>
          <w:lang w:val="uk-UA"/>
        </w:rPr>
        <w:t xml:space="preserve">Загальна кількість осіб, включених до переліку акціонерів, які мають право на участь у загальних зборах – </w:t>
      </w:r>
      <w:r w:rsidR="00A92030" w:rsidRPr="000363B0">
        <w:rPr>
          <w:lang w:val="uk-UA"/>
        </w:rPr>
        <w:t>182 (Сто вісімдесят дві) особи.</w:t>
      </w:r>
    </w:p>
    <w:p w:rsidR="00A92030" w:rsidRPr="000363B0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 xml:space="preserve">Загальна кількість голосів акціонерів - власників акцій товариства, які зареєструвалися для участі у загальних зборах – </w:t>
      </w:r>
      <w:r w:rsidR="00A92030" w:rsidRPr="000363B0">
        <w:rPr>
          <w:rFonts w:ascii="Times New Roman" w:hAnsi="Times New Roman"/>
          <w:b w:val="0"/>
          <w:color w:val="000000"/>
          <w:szCs w:val="24"/>
          <w:lang w:val="uk-UA"/>
        </w:rPr>
        <w:t>830280</w:t>
      </w:r>
      <w:r w:rsidR="00A92030" w:rsidRPr="000363B0">
        <w:rPr>
          <w:rFonts w:ascii="Times New Roman" w:hAnsi="Times New Roman"/>
          <w:b w:val="0"/>
          <w:szCs w:val="24"/>
          <w:lang w:val="uk-UA"/>
        </w:rPr>
        <w:t xml:space="preserve"> (Вісімсот тридцять тисяч двісті вісімдесят) шт.</w:t>
      </w:r>
    </w:p>
    <w:p w:rsidR="003B6969" w:rsidRPr="000363B0" w:rsidRDefault="00A92030" w:rsidP="000A0142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>Кворум загальних зборів – 98,96</w:t>
      </w:r>
      <w:r w:rsidR="00264D51" w:rsidRPr="000363B0">
        <w:rPr>
          <w:rFonts w:ascii="Times New Roman" w:hAnsi="Times New Roman"/>
          <w:b w:val="0"/>
          <w:szCs w:val="24"/>
          <w:lang w:val="uk-UA"/>
        </w:rPr>
        <w:t xml:space="preserve"> </w:t>
      </w:r>
      <w:r w:rsidR="003B6969" w:rsidRPr="000363B0">
        <w:rPr>
          <w:rFonts w:ascii="Times New Roman" w:hAnsi="Times New Roman"/>
          <w:b w:val="0"/>
          <w:szCs w:val="24"/>
          <w:lang w:val="uk-UA"/>
        </w:rPr>
        <w:t>% .</w:t>
      </w:r>
    </w:p>
    <w:p w:rsidR="001422B9" w:rsidRPr="000363B0" w:rsidRDefault="003B6969" w:rsidP="000A0142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 xml:space="preserve">Головуючий на загальних зборах - </w:t>
      </w:r>
      <w:r w:rsidR="000A0142" w:rsidRPr="000363B0">
        <w:rPr>
          <w:rFonts w:ascii="Times New Roman" w:hAnsi="Times New Roman"/>
          <w:b w:val="0"/>
          <w:szCs w:val="24"/>
          <w:lang w:val="uk-UA"/>
        </w:rPr>
        <w:t>Бурсук Юліан Якович</w:t>
      </w:r>
      <w:r w:rsidR="001422B9" w:rsidRPr="000363B0">
        <w:rPr>
          <w:rFonts w:ascii="Times New Roman" w:hAnsi="Times New Roman"/>
          <w:b w:val="0"/>
          <w:szCs w:val="24"/>
          <w:lang w:val="uk-UA"/>
        </w:rPr>
        <w:t>.</w:t>
      </w:r>
    </w:p>
    <w:p w:rsidR="003B6969" w:rsidRPr="000363B0" w:rsidRDefault="003B6969" w:rsidP="000A0142">
      <w:pPr>
        <w:tabs>
          <w:tab w:val="left" w:pos="284"/>
        </w:tabs>
        <w:ind w:firstLine="567"/>
        <w:jc w:val="both"/>
        <w:rPr>
          <w:lang w:val="uk-UA"/>
        </w:rPr>
      </w:pPr>
      <w:r w:rsidRPr="000363B0">
        <w:rPr>
          <w:lang w:val="uk-UA"/>
        </w:rPr>
        <w:t xml:space="preserve">Секретар загальних зборів - </w:t>
      </w:r>
      <w:r w:rsidR="000A0142" w:rsidRPr="000363B0">
        <w:rPr>
          <w:lang w:val="uk-UA"/>
        </w:rPr>
        <w:t>Цимбал Рита Олександрівна</w:t>
      </w:r>
      <w:r w:rsidR="001422B9" w:rsidRPr="000363B0">
        <w:rPr>
          <w:lang w:val="uk-UA"/>
        </w:rPr>
        <w:t>.</w:t>
      </w:r>
    </w:p>
    <w:p w:rsidR="003B6969" w:rsidRPr="000363B0" w:rsidRDefault="003B6969" w:rsidP="000A0142">
      <w:pPr>
        <w:tabs>
          <w:tab w:val="left" w:pos="284"/>
        </w:tabs>
        <w:ind w:firstLine="567"/>
        <w:jc w:val="both"/>
        <w:rPr>
          <w:lang w:val="uk-UA"/>
        </w:rPr>
      </w:pPr>
      <w:r w:rsidRPr="000363B0">
        <w:rPr>
          <w:lang w:val="uk-UA"/>
        </w:rPr>
        <w:t>Склад лічильної комісії: голова лічильної комісії - Лутченко Ірина Миколаївна; член</w:t>
      </w:r>
      <w:r w:rsidR="001422B9" w:rsidRPr="000363B0">
        <w:rPr>
          <w:lang w:val="uk-UA"/>
        </w:rPr>
        <w:t>и</w:t>
      </w:r>
      <w:r w:rsidRPr="000363B0">
        <w:rPr>
          <w:lang w:val="uk-UA"/>
        </w:rPr>
        <w:t xml:space="preserve"> лічильної комісії – Трояновський Валерій Львович</w:t>
      </w:r>
      <w:r w:rsidR="001422B9" w:rsidRPr="000363B0">
        <w:rPr>
          <w:lang w:val="uk-UA"/>
        </w:rPr>
        <w:t xml:space="preserve">, Девятова </w:t>
      </w:r>
      <w:r w:rsidR="000A0142" w:rsidRPr="000363B0">
        <w:rPr>
          <w:color w:val="000000"/>
          <w:lang w:val="uk-UA"/>
        </w:rPr>
        <w:t>Надія Федорівна</w:t>
      </w:r>
      <w:r w:rsidR="001422B9" w:rsidRPr="000363B0">
        <w:rPr>
          <w:lang w:val="uk-UA"/>
        </w:rPr>
        <w:t>.</w:t>
      </w:r>
    </w:p>
    <w:p w:rsidR="003B6969" w:rsidRPr="000363B0" w:rsidRDefault="003B6969" w:rsidP="000A0142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>Особи, які уповноважені взаємодіяти з Центральним депозитарієм при проведенні загальних зборів - Лутченко Ірина Миколаївна, Трояновський Валерій Львович.</w:t>
      </w:r>
    </w:p>
    <w:p w:rsidR="003B6969" w:rsidRPr="000363B0" w:rsidRDefault="003B6969" w:rsidP="000A0142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>Порядок денний загальних зборів.</w:t>
      </w:r>
    </w:p>
    <w:p w:rsidR="007F4FE5" w:rsidRPr="000363B0" w:rsidRDefault="003B6969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 xml:space="preserve">1. </w:t>
      </w:r>
      <w:r w:rsidR="007F4FE5" w:rsidRPr="000363B0">
        <w:rPr>
          <w:rFonts w:ascii="Times New Roman" w:hAnsi="Times New Roman"/>
          <w:b w:val="0"/>
          <w:szCs w:val="24"/>
          <w:lang w:val="uk-UA"/>
        </w:rPr>
        <w:t xml:space="preserve"> Розгляд звіту Наглядової ради та прийняття рішення за наслідками його розгляду.</w:t>
      </w:r>
    </w:p>
    <w:p w:rsidR="007F4FE5" w:rsidRPr="000363B0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>2. Затвердження результатів фінансово-господарської діяльності за 2022 рік.</w:t>
      </w:r>
    </w:p>
    <w:p w:rsidR="007F4FE5" w:rsidRPr="000363B0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>3. Розподіл прибутку за 2022 рік.</w:t>
      </w:r>
    </w:p>
    <w:p w:rsidR="007F4FE5" w:rsidRPr="000363B0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>4. Прийняття рішення про виплату та затвердження розміру річних дивідендів, способу їх виплати.</w:t>
      </w:r>
    </w:p>
    <w:p w:rsidR="007F4FE5" w:rsidRPr="000363B0" w:rsidRDefault="001422B9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>5. Схвалення значного</w:t>
      </w:r>
      <w:r w:rsidR="007F4FE5" w:rsidRPr="000363B0">
        <w:rPr>
          <w:rFonts w:ascii="Times New Roman" w:hAnsi="Times New Roman"/>
          <w:b w:val="0"/>
          <w:szCs w:val="24"/>
          <w:lang w:val="uk-UA"/>
        </w:rPr>
        <w:t xml:space="preserve"> правочин</w:t>
      </w:r>
      <w:r w:rsidRPr="000363B0">
        <w:rPr>
          <w:rFonts w:ascii="Times New Roman" w:hAnsi="Times New Roman"/>
          <w:b w:val="0"/>
          <w:szCs w:val="24"/>
          <w:lang w:val="uk-UA"/>
        </w:rPr>
        <w:t>у</w:t>
      </w:r>
      <w:r w:rsidR="007F4FE5" w:rsidRPr="000363B0">
        <w:rPr>
          <w:rFonts w:ascii="Times New Roman" w:hAnsi="Times New Roman"/>
          <w:b w:val="0"/>
          <w:szCs w:val="24"/>
          <w:lang w:val="uk-UA"/>
        </w:rPr>
        <w:t>.</w:t>
      </w:r>
    </w:p>
    <w:p w:rsidR="007F4FE5" w:rsidRPr="000363B0" w:rsidRDefault="001422B9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>6</w:t>
      </w:r>
      <w:r w:rsidR="007F4FE5" w:rsidRPr="000363B0">
        <w:rPr>
          <w:rFonts w:ascii="Times New Roman" w:hAnsi="Times New Roman"/>
          <w:b w:val="0"/>
          <w:szCs w:val="24"/>
          <w:lang w:val="uk-UA"/>
        </w:rPr>
        <w:t>. Попереднє надання згоди на вчинення значних правочинів.</w:t>
      </w:r>
    </w:p>
    <w:p w:rsidR="007F4FE5" w:rsidRPr="000363B0" w:rsidRDefault="001422B9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>7</w:t>
      </w:r>
      <w:r w:rsidR="007F4FE5" w:rsidRPr="000363B0">
        <w:rPr>
          <w:rFonts w:ascii="Times New Roman" w:hAnsi="Times New Roman"/>
          <w:b w:val="0"/>
          <w:szCs w:val="24"/>
          <w:lang w:val="uk-UA"/>
        </w:rPr>
        <w:t>. Приведення статуту товариства у відповідність до Закону України «Про акціонерні товариства» №2465-ІХ від 27.07.2022 та затвердження статуту в новій редакції. Визначення особи, уповноваженої на підписання нової редакції статуту.</w:t>
      </w:r>
    </w:p>
    <w:p w:rsidR="007F4FE5" w:rsidRPr="000363B0" w:rsidRDefault="001422B9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>8.</w:t>
      </w:r>
      <w:r w:rsidR="007F4FE5" w:rsidRPr="000363B0">
        <w:rPr>
          <w:rFonts w:ascii="Times New Roman" w:hAnsi="Times New Roman"/>
          <w:b w:val="0"/>
          <w:szCs w:val="24"/>
          <w:lang w:val="uk-UA"/>
        </w:rPr>
        <w:t xml:space="preserve"> Внесення змін до внутрішніх положень товариства шляхом викладення їх в новій редакції.</w:t>
      </w:r>
    </w:p>
    <w:p w:rsidR="007F4FE5" w:rsidRPr="000363B0" w:rsidRDefault="001422B9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>9</w:t>
      </w:r>
      <w:r w:rsidR="007F4FE5" w:rsidRPr="000363B0">
        <w:rPr>
          <w:rFonts w:ascii="Times New Roman" w:hAnsi="Times New Roman"/>
          <w:b w:val="0"/>
          <w:szCs w:val="24"/>
          <w:lang w:val="uk-UA"/>
        </w:rPr>
        <w:t>. Про припинення повноважень членів наглядової ради.</w:t>
      </w:r>
    </w:p>
    <w:p w:rsidR="007F4FE5" w:rsidRPr="000363B0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>1</w:t>
      </w:r>
      <w:r w:rsidR="001422B9" w:rsidRPr="000363B0">
        <w:rPr>
          <w:rFonts w:ascii="Times New Roman" w:hAnsi="Times New Roman"/>
          <w:b w:val="0"/>
          <w:szCs w:val="24"/>
          <w:lang w:val="uk-UA"/>
        </w:rPr>
        <w:t>0</w:t>
      </w:r>
      <w:r w:rsidRPr="000363B0">
        <w:rPr>
          <w:rFonts w:ascii="Times New Roman" w:hAnsi="Times New Roman"/>
          <w:b w:val="0"/>
          <w:szCs w:val="24"/>
          <w:lang w:val="uk-UA"/>
        </w:rPr>
        <w:t>. Обрання членів наглядової ради.</w:t>
      </w:r>
    </w:p>
    <w:p w:rsidR="007F4FE5" w:rsidRPr="000363B0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>1</w:t>
      </w:r>
      <w:r w:rsidR="001422B9" w:rsidRPr="000363B0">
        <w:rPr>
          <w:rFonts w:ascii="Times New Roman" w:hAnsi="Times New Roman"/>
          <w:b w:val="0"/>
          <w:szCs w:val="24"/>
          <w:lang w:val="uk-UA"/>
        </w:rPr>
        <w:t>1</w:t>
      </w:r>
      <w:r w:rsidRPr="000363B0">
        <w:rPr>
          <w:rFonts w:ascii="Times New Roman" w:hAnsi="Times New Roman"/>
          <w:b w:val="0"/>
          <w:szCs w:val="24"/>
          <w:lang w:val="uk-UA"/>
        </w:rPr>
        <w:t>. Затвердження умов цивільно-правових договорів, що укладатимуться з членами наглядової ради, обрання особи, яка уповноважується на підписання договорів з членами наглядової ради.</w:t>
      </w:r>
    </w:p>
    <w:p w:rsidR="001422B9" w:rsidRPr="000363B0" w:rsidRDefault="001422B9" w:rsidP="001422B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 xml:space="preserve">12. Про припинення повноважень голови та членів правління товариства. </w:t>
      </w:r>
    </w:p>
    <w:p w:rsidR="001422B9" w:rsidRPr="000363B0" w:rsidRDefault="001422B9" w:rsidP="001422B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>13. Обрання директора товариства.</w:t>
      </w:r>
    </w:p>
    <w:p w:rsidR="003B6969" w:rsidRPr="000363B0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>Порядок голосування на загальних зборах.</w:t>
      </w:r>
    </w:p>
    <w:p w:rsidR="003B6969" w:rsidRPr="000363B0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 xml:space="preserve">Голосування проводилось шляхом подання заповнених бюлетенів для голосування депозитарній установі, яка обслуговує рахунок акціонера в цінних паперах, на якому обліковуються належні акціонеру акції Товариства на дату складення переліку акціонерів, які мають право на участь у загальних зборах. Кількість голосів акціонера в бюлетені зазначалась акціонером на підставі даних отриманих акціонером від депозитарної установи, яка обслуговує рахунок в цінних паперах такого акціонера, на якому обліковуються належні акціонеру акції Товариства. Акціонер в період проведення голосування міг надати депозитарній установі, яка обслуговує рахунок в цінних паперах такого акціонера, на якому обліковуються належні </w:t>
      </w:r>
      <w:r w:rsidRPr="000363B0">
        <w:rPr>
          <w:rFonts w:ascii="Times New Roman" w:hAnsi="Times New Roman"/>
          <w:b w:val="0"/>
          <w:szCs w:val="24"/>
          <w:lang w:val="uk-UA"/>
        </w:rPr>
        <w:lastRenderedPageBreak/>
        <w:t>акціонеру акції Товариства, лише один бюлетень для голосування з одних і тих самих питань порядку денного. У разі, якщо акціонер мав рахунки в цінних паперах в декількох депозитарних установах, на яких обліковуються акції Товариства, кожна із депозитарних установ приймала бюлетені для голосування лише щодо тієї кількості акцій, права на які обліковуються на рахунку в цінних паперах, що обслуговується такою депозитарною установою. Бюлетені для голосування засвідчувались одним з наступних способів за вибором акціонера: 1) за допомогою кваліфікованого електронного підпису акціонера (його представника); 2) нотаріально, за умови підписання бюлетеня в присутності нотаріуса або посадової особи, яка вчиняє нотаріальні дії;</w:t>
      </w:r>
      <w:r w:rsidR="000A0142" w:rsidRPr="000363B0">
        <w:rPr>
          <w:rFonts w:ascii="Times New Roman" w:hAnsi="Times New Roman"/>
          <w:b w:val="0"/>
          <w:szCs w:val="24"/>
          <w:lang w:val="uk-UA"/>
        </w:rPr>
        <w:br/>
      </w:r>
      <w:r w:rsidRPr="000363B0">
        <w:rPr>
          <w:rFonts w:ascii="Times New Roman" w:hAnsi="Times New Roman"/>
          <w:b w:val="0"/>
          <w:szCs w:val="24"/>
          <w:lang w:val="uk-UA"/>
        </w:rPr>
        <w:t>3) депозитарною установою, яка обслуговує рахунок в цінних паперах такого акціонера, на якому обліковуються належні акціонеру акції Товариства, за умови підписання бюлетеня в присутності уповноваженої особи депозитарної установи.</w:t>
      </w:r>
    </w:p>
    <w:p w:rsidR="00A62AB0" w:rsidRPr="000363B0" w:rsidRDefault="003B6969" w:rsidP="006E6E3F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  <w:lang w:val="uk-UA"/>
        </w:rPr>
        <w:t xml:space="preserve">Дати оприлюднення бюлетенів для голосування – </w:t>
      </w:r>
      <w:r w:rsidR="00BD7FBE" w:rsidRPr="000363B0">
        <w:rPr>
          <w:rFonts w:ascii="Times New Roman" w:hAnsi="Times New Roman"/>
          <w:b w:val="0"/>
          <w:szCs w:val="24"/>
          <w:lang w:val="uk-UA"/>
        </w:rPr>
        <w:t>14</w:t>
      </w:r>
      <w:r w:rsidRPr="000363B0">
        <w:rPr>
          <w:rFonts w:ascii="Times New Roman" w:hAnsi="Times New Roman"/>
          <w:b w:val="0"/>
          <w:szCs w:val="24"/>
          <w:lang w:val="uk-UA"/>
        </w:rPr>
        <w:t>.0</w:t>
      </w:r>
      <w:r w:rsidR="007F4FE5" w:rsidRPr="000363B0">
        <w:rPr>
          <w:rFonts w:ascii="Times New Roman" w:hAnsi="Times New Roman"/>
          <w:b w:val="0"/>
          <w:szCs w:val="24"/>
          <w:lang w:val="uk-UA"/>
        </w:rPr>
        <w:t>4</w:t>
      </w:r>
      <w:r w:rsidRPr="000363B0">
        <w:rPr>
          <w:rFonts w:ascii="Times New Roman" w:hAnsi="Times New Roman"/>
          <w:b w:val="0"/>
          <w:szCs w:val="24"/>
          <w:lang w:val="uk-UA"/>
        </w:rPr>
        <w:t>.2023р. та</w:t>
      </w:r>
      <w:r w:rsidR="00BD7FBE" w:rsidRPr="000363B0">
        <w:rPr>
          <w:rFonts w:ascii="Times New Roman" w:hAnsi="Times New Roman"/>
          <w:b w:val="0"/>
          <w:szCs w:val="24"/>
          <w:lang w:val="uk-UA"/>
        </w:rPr>
        <w:t xml:space="preserve"> 2</w:t>
      </w:r>
      <w:r w:rsidR="0023250B" w:rsidRPr="000363B0">
        <w:rPr>
          <w:rFonts w:ascii="Times New Roman" w:hAnsi="Times New Roman"/>
          <w:b w:val="0"/>
          <w:szCs w:val="24"/>
          <w:lang w:val="uk-UA"/>
        </w:rPr>
        <w:t>1</w:t>
      </w:r>
      <w:r w:rsidRPr="000363B0">
        <w:rPr>
          <w:rFonts w:ascii="Times New Roman" w:hAnsi="Times New Roman"/>
          <w:b w:val="0"/>
          <w:szCs w:val="24"/>
          <w:lang w:val="uk-UA"/>
        </w:rPr>
        <w:t>.0</w:t>
      </w:r>
      <w:r w:rsidR="007F4FE5" w:rsidRPr="000363B0">
        <w:rPr>
          <w:rFonts w:ascii="Times New Roman" w:hAnsi="Times New Roman"/>
          <w:b w:val="0"/>
          <w:szCs w:val="24"/>
          <w:lang w:val="uk-UA"/>
        </w:rPr>
        <w:t>4</w:t>
      </w:r>
      <w:r w:rsidRPr="000363B0">
        <w:rPr>
          <w:rFonts w:ascii="Times New Roman" w:hAnsi="Times New Roman"/>
          <w:b w:val="0"/>
          <w:szCs w:val="24"/>
          <w:lang w:val="uk-UA"/>
        </w:rPr>
        <w:t>.2023р.</w:t>
      </w:r>
    </w:p>
    <w:p w:rsidR="00A50A13" w:rsidRPr="000363B0" w:rsidRDefault="00A50A13" w:rsidP="00A50A13">
      <w:pPr>
        <w:ind w:firstLine="567"/>
        <w:jc w:val="both"/>
        <w:rPr>
          <w:lang w:val="uk-UA"/>
        </w:rPr>
      </w:pPr>
    </w:p>
    <w:p w:rsidR="00153847" w:rsidRPr="000363B0" w:rsidRDefault="00153847" w:rsidP="006C53FB">
      <w:pPr>
        <w:pStyle w:val="a9"/>
        <w:spacing w:after="0"/>
        <w:jc w:val="both"/>
        <w:rPr>
          <w:b/>
          <w:lang w:val="uk-UA"/>
        </w:rPr>
      </w:pPr>
      <w:r w:rsidRPr="000363B0">
        <w:rPr>
          <w:b/>
          <w:lang w:val="uk-UA"/>
        </w:rPr>
        <w:t>Результати голосування:</w:t>
      </w:r>
    </w:p>
    <w:p w:rsidR="00C84F25" w:rsidRPr="000363B0" w:rsidRDefault="00C84F25" w:rsidP="006C53FB">
      <w:pPr>
        <w:pStyle w:val="a9"/>
        <w:spacing w:after="0"/>
        <w:jc w:val="both"/>
        <w:rPr>
          <w:bCs/>
          <w:lang w:val="uk-UA"/>
        </w:rPr>
      </w:pPr>
      <w:r w:rsidRPr="000363B0">
        <w:rPr>
          <w:b/>
          <w:u w:val="single"/>
          <w:lang w:val="uk-UA"/>
        </w:rPr>
        <w:t>П</w:t>
      </w:r>
      <w:r w:rsidR="00565A26" w:rsidRPr="000363B0">
        <w:rPr>
          <w:b/>
          <w:u w:val="single"/>
          <w:lang w:val="uk-UA"/>
        </w:rPr>
        <w:t>итання</w:t>
      </w:r>
      <w:r w:rsidRPr="000363B0">
        <w:rPr>
          <w:b/>
          <w:u w:val="single"/>
          <w:lang w:val="uk-UA"/>
        </w:rPr>
        <w:t xml:space="preserve"> № 1 порядку денного:</w:t>
      </w:r>
      <w:r w:rsidRPr="000363B0">
        <w:rPr>
          <w:b/>
          <w:lang w:val="uk-UA"/>
        </w:rPr>
        <w:t xml:space="preserve"> </w:t>
      </w:r>
      <w:r w:rsidR="001B5EF5" w:rsidRPr="000363B0">
        <w:rPr>
          <w:lang w:val="uk-UA"/>
        </w:rPr>
        <w:t>Розгляд звіту Наглядової ради та прийняття рішення за наслідками його розгляду.</w:t>
      </w:r>
    </w:p>
    <w:p w:rsidR="002537EF" w:rsidRPr="000363B0" w:rsidRDefault="002537EF" w:rsidP="000A0142">
      <w:pPr>
        <w:ind w:firstLine="567"/>
        <w:jc w:val="both"/>
        <w:rPr>
          <w:lang w:val="uk-UA"/>
        </w:rPr>
      </w:pPr>
      <w:r w:rsidRPr="000363B0">
        <w:rPr>
          <w:b/>
          <w:u w:val="single"/>
          <w:lang w:val="uk-UA"/>
        </w:rPr>
        <w:t>Рішення.</w:t>
      </w:r>
      <w:r w:rsidRPr="000363B0">
        <w:rPr>
          <w:lang w:val="uk-UA"/>
        </w:rPr>
        <w:t xml:space="preserve"> </w:t>
      </w:r>
      <w:r w:rsidR="001B5EF5" w:rsidRPr="000363B0">
        <w:rPr>
          <w:bCs/>
          <w:lang w:val="uk-UA"/>
        </w:rPr>
        <w:t>Затвердити звіт Н</w:t>
      </w:r>
      <w:r w:rsidR="001B5EF5" w:rsidRPr="000363B0">
        <w:rPr>
          <w:lang w:val="uk-UA"/>
        </w:rPr>
        <w:t>аглядової ради</w:t>
      </w:r>
      <w:r w:rsidR="001B5EF5" w:rsidRPr="000363B0">
        <w:rPr>
          <w:bCs/>
          <w:lang w:val="uk-UA"/>
        </w:rPr>
        <w:t xml:space="preserve"> за 202</w:t>
      </w:r>
      <w:r w:rsidR="006E6E3F" w:rsidRPr="000363B0">
        <w:rPr>
          <w:bCs/>
          <w:lang w:val="uk-UA"/>
        </w:rPr>
        <w:t>2</w:t>
      </w:r>
      <w:r w:rsidR="001B5EF5" w:rsidRPr="000363B0">
        <w:rPr>
          <w:bCs/>
          <w:lang w:val="uk-UA"/>
        </w:rPr>
        <w:t xml:space="preserve"> рік.</w:t>
      </w:r>
    </w:p>
    <w:p w:rsidR="00C84F25" w:rsidRPr="000363B0" w:rsidRDefault="00C84F25" w:rsidP="000A0142">
      <w:pPr>
        <w:ind w:firstLine="567"/>
        <w:jc w:val="both"/>
        <w:rPr>
          <w:lang w:val="uk-UA"/>
        </w:rPr>
      </w:pPr>
      <w:r w:rsidRPr="000363B0">
        <w:rPr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5A5550" w:rsidRPr="000363B0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50" w:rsidRPr="000363B0" w:rsidRDefault="005A5550" w:rsidP="00405242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50" w:rsidRPr="000363B0" w:rsidRDefault="005A5550" w:rsidP="00405242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50" w:rsidRPr="000363B0" w:rsidRDefault="005A5550" w:rsidP="00405242">
            <w:pPr>
              <w:ind w:hanging="121"/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5A5550" w:rsidRPr="000363B0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0363B0" w:rsidRDefault="005A5550" w:rsidP="00405242">
            <w:pPr>
              <w:rPr>
                <w:lang w:val="uk-UA"/>
              </w:rPr>
            </w:pPr>
            <w:r w:rsidRPr="000363B0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0363B0" w:rsidRDefault="002941B4" w:rsidP="00405242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0363B0" w:rsidRDefault="005A5550" w:rsidP="00405242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100</w:t>
            </w:r>
          </w:p>
        </w:tc>
      </w:tr>
      <w:tr w:rsidR="005A5550" w:rsidRPr="000363B0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0363B0" w:rsidRDefault="005A5550" w:rsidP="00405242">
            <w:pPr>
              <w:rPr>
                <w:lang w:val="uk-UA"/>
              </w:rPr>
            </w:pPr>
            <w:r w:rsidRPr="000363B0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0363B0" w:rsidRDefault="005A5550" w:rsidP="00405242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0363B0" w:rsidRDefault="005A5550" w:rsidP="00405242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5A5550" w:rsidRPr="000363B0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0363B0" w:rsidRDefault="005A5550" w:rsidP="00405242">
            <w:pPr>
              <w:rPr>
                <w:lang w:val="uk-UA"/>
              </w:rPr>
            </w:pPr>
            <w:r w:rsidRPr="000363B0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0363B0" w:rsidRDefault="005A5550" w:rsidP="00405242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0363B0" w:rsidRDefault="005A5550" w:rsidP="00405242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5A5550" w:rsidRPr="000363B0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0363B0" w:rsidRDefault="005A5550" w:rsidP="00405242">
            <w:pPr>
              <w:rPr>
                <w:lang w:val="uk-UA"/>
              </w:rPr>
            </w:pPr>
            <w:r w:rsidRPr="000363B0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0363B0" w:rsidRDefault="005A5550" w:rsidP="00405242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0363B0" w:rsidRDefault="005A5550" w:rsidP="00405242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5A5550" w:rsidRPr="000363B0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0363B0" w:rsidRDefault="005A5550" w:rsidP="00405242">
            <w:pPr>
              <w:rPr>
                <w:lang w:val="uk-UA"/>
              </w:rPr>
            </w:pPr>
            <w:r w:rsidRPr="000363B0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0363B0" w:rsidRDefault="002941B4" w:rsidP="00405242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0363B0" w:rsidRDefault="005A5550" w:rsidP="00405242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100</w:t>
            </w:r>
          </w:p>
        </w:tc>
      </w:tr>
    </w:tbl>
    <w:p w:rsidR="005B54E4" w:rsidRPr="000363B0" w:rsidRDefault="005B54E4" w:rsidP="00F153B1">
      <w:pPr>
        <w:pStyle w:val="a9"/>
        <w:spacing w:after="0"/>
        <w:jc w:val="both"/>
        <w:rPr>
          <w:bCs/>
          <w:lang w:val="uk-UA"/>
        </w:rPr>
      </w:pPr>
    </w:p>
    <w:p w:rsidR="006E6E3F" w:rsidRPr="000363B0" w:rsidRDefault="002537EF" w:rsidP="006E6E3F">
      <w:pPr>
        <w:pStyle w:val="a9"/>
        <w:spacing w:after="0"/>
        <w:jc w:val="both"/>
        <w:rPr>
          <w:bCs/>
          <w:lang w:val="uk-UA"/>
        </w:rPr>
      </w:pPr>
      <w:r w:rsidRPr="000363B0">
        <w:rPr>
          <w:b/>
          <w:u w:val="single"/>
          <w:lang w:val="uk-UA"/>
        </w:rPr>
        <w:t>Питання</w:t>
      </w:r>
      <w:r w:rsidR="00C84F25" w:rsidRPr="000363B0">
        <w:rPr>
          <w:b/>
          <w:u w:val="single"/>
          <w:lang w:val="uk-UA"/>
        </w:rPr>
        <w:t xml:space="preserve"> № </w:t>
      </w:r>
      <w:r w:rsidR="00565A26" w:rsidRPr="000363B0">
        <w:rPr>
          <w:b/>
          <w:u w:val="single"/>
          <w:lang w:val="uk-UA"/>
        </w:rPr>
        <w:t>2</w:t>
      </w:r>
      <w:r w:rsidR="00C84F25" w:rsidRPr="000363B0">
        <w:rPr>
          <w:b/>
          <w:u w:val="single"/>
          <w:lang w:val="uk-UA"/>
        </w:rPr>
        <w:t xml:space="preserve"> порядку денного:</w:t>
      </w:r>
      <w:r w:rsidR="00C84F25" w:rsidRPr="000363B0">
        <w:rPr>
          <w:lang w:val="uk-UA"/>
        </w:rPr>
        <w:t xml:space="preserve"> </w:t>
      </w:r>
      <w:r w:rsidR="006E6E3F" w:rsidRPr="000363B0">
        <w:rPr>
          <w:bCs/>
          <w:lang w:val="uk-UA"/>
        </w:rPr>
        <w:t>Затвердження результатів фінансово-господарської діяльності за 2022 рік.</w:t>
      </w:r>
    </w:p>
    <w:p w:rsidR="006E6E3F" w:rsidRPr="000363B0" w:rsidRDefault="002537EF" w:rsidP="000A0142">
      <w:pPr>
        <w:ind w:firstLine="567"/>
        <w:jc w:val="both"/>
        <w:rPr>
          <w:bCs/>
          <w:lang w:val="uk-UA"/>
        </w:rPr>
      </w:pPr>
      <w:r w:rsidRPr="000363B0">
        <w:rPr>
          <w:b/>
          <w:u w:val="single"/>
          <w:lang w:val="uk-UA"/>
        </w:rPr>
        <w:t>Рішення.</w:t>
      </w:r>
      <w:r w:rsidRPr="000363B0">
        <w:rPr>
          <w:lang w:val="uk-UA"/>
        </w:rPr>
        <w:t xml:space="preserve"> </w:t>
      </w:r>
      <w:r w:rsidR="006E6E3F" w:rsidRPr="000363B0">
        <w:rPr>
          <w:bCs/>
          <w:lang w:val="uk-UA"/>
        </w:rPr>
        <w:t xml:space="preserve">Затвердити </w:t>
      </w:r>
      <w:r w:rsidR="006E6E3F" w:rsidRPr="000363B0">
        <w:rPr>
          <w:lang w:val="uk-UA"/>
        </w:rPr>
        <w:t xml:space="preserve">результати фінансово-господарської діяльності </w:t>
      </w:r>
      <w:r w:rsidR="006E6E3F" w:rsidRPr="000363B0">
        <w:rPr>
          <w:bCs/>
          <w:lang w:val="uk-UA"/>
        </w:rPr>
        <w:t>за 2022 рік.</w:t>
      </w:r>
    </w:p>
    <w:p w:rsidR="00836665" w:rsidRPr="000363B0" w:rsidRDefault="00836665" w:rsidP="000A0142">
      <w:pPr>
        <w:ind w:firstLine="567"/>
        <w:jc w:val="both"/>
        <w:rPr>
          <w:lang w:val="uk-UA"/>
        </w:rPr>
      </w:pPr>
      <w:r w:rsidRPr="000363B0">
        <w:rPr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0074A" w:rsidRPr="000363B0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0363B0" w:rsidRDefault="00C0074A" w:rsidP="00701FD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0363B0" w:rsidRDefault="00C0074A" w:rsidP="00701FD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0363B0" w:rsidRDefault="00C0074A" w:rsidP="00701FDB">
            <w:pPr>
              <w:ind w:hanging="121"/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2941B4" w:rsidRPr="000363B0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100</w:t>
            </w:r>
          </w:p>
        </w:tc>
      </w:tr>
      <w:tr w:rsidR="002941B4" w:rsidRPr="000363B0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100</w:t>
            </w:r>
          </w:p>
        </w:tc>
      </w:tr>
    </w:tbl>
    <w:p w:rsidR="00C0074A" w:rsidRPr="000363B0" w:rsidRDefault="00C0074A" w:rsidP="00C0074A">
      <w:pPr>
        <w:pStyle w:val="a9"/>
        <w:spacing w:after="0"/>
        <w:jc w:val="both"/>
        <w:rPr>
          <w:bCs/>
          <w:lang w:val="uk-UA"/>
        </w:rPr>
      </w:pPr>
    </w:p>
    <w:p w:rsidR="006E6E3F" w:rsidRPr="000363B0" w:rsidRDefault="002537EF" w:rsidP="006E6E3F">
      <w:pPr>
        <w:pStyle w:val="a9"/>
        <w:spacing w:after="0"/>
        <w:jc w:val="both"/>
        <w:rPr>
          <w:lang w:val="uk-UA"/>
        </w:rPr>
      </w:pPr>
      <w:r w:rsidRPr="000363B0">
        <w:rPr>
          <w:b/>
          <w:u w:val="single"/>
          <w:lang w:val="uk-UA"/>
        </w:rPr>
        <w:t>Питання</w:t>
      </w:r>
      <w:r w:rsidR="00C84F25" w:rsidRPr="000363B0">
        <w:rPr>
          <w:b/>
          <w:u w:val="single"/>
          <w:lang w:val="uk-UA"/>
        </w:rPr>
        <w:t xml:space="preserve"> № </w:t>
      </w:r>
      <w:r w:rsidR="003D3F5E" w:rsidRPr="000363B0">
        <w:rPr>
          <w:b/>
          <w:u w:val="single"/>
          <w:lang w:val="uk-UA"/>
        </w:rPr>
        <w:t>3</w:t>
      </w:r>
      <w:r w:rsidR="00C84F25" w:rsidRPr="000363B0">
        <w:rPr>
          <w:b/>
          <w:u w:val="single"/>
          <w:lang w:val="uk-UA"/>
        </w:rPr>
        <w:t xml:space="preserve"> порядку денного:</w:t>
      </w:r>
      <w:r w:rsidR="00C84F25" w:rsidRPr="000363B0">
        <w:rPr>
          <w:lang w:val="uk-UA"/>
        </w:rPr>
        <w:t xml:space="preserve"> </w:t>
      </w:r>
      <w:r w:rsidR="006E6E3F" w:rsidRPr="000363B0">
        <w:rPr>
          <w:lang w:val="uk-UA"/>
        </w:rPr>
        <w:t>Розподіл прибутку за 2022 рік.</w:t>
      </w:r>
    </w:p>
    <w:p w:rsidR="0023250B" w:rsidRPr="000363B0" w:rsidRDefault="002537EF" w:rsidP="00491BAF">
      <w:pPr>
        <w:shd w:val="clear" w:color="auto" w:fill="FFFFFF"/>
        <w:ind w:firstLine="567"/>
        <w:jc w:val="both"/>
        <w:rPr>
          <w:color w:val="000000"/>
          <w:shd w:val="clear" w:color="auto" w:fill="FFFFFF"/>
          <w:lang w:val="uk-UA"/>
        </w:rPr>
      </w:pPr>
      <w:r w:rsidRPr="000363B0">
        <w:rPr>
          <w:b/>
          <w:u w:val="single"/>
          <w:lang w:val="uk-UA"/>
        </w:rPr>
        <w:t>Рішення.</w:t>
      </w:r>
      <w:r w:rsidRPr="000363B0">
        <w:rPr>
          <w:lang w:val="uk-UA"/>
        </w:rPr>
        <w:t xml:space="preserve"> </w:t>
      </w:r>
      <w:r w:rsidR="0023250B" w:rsidRPr="000363B0">
        <w:rPr>
          <w:color w:val="000000"/>
          <w:shd w:val="clear" w:color="auto" w:fill="FFFFFF"/>
          <w:lang w:val="uk-UA"/>
        </w:rPr>
        <w:t>Чистий прибуток товариства за 2022 рік в розмірі 93 995,51 грн. розподілити наступним чином:</w:t>
      </w:r>
    </w:p>
    <w:p w:rsidR="0023250B" w:rsidRPr="000363B0" w:rsidRDefault="0023250B" w:rsidP="00491BAF">
      <w:pPr>
        <w:shd w:val="clear" w:color="auto" w:fill="FFFFFF"/>
        <w:jc w:val="both"/>
        <w:rPr>
          <w:color w:val="000000"/>
          <w:shd w:val="clear" w:color="auto" w:fill="FFFFFF"/>
          <w:lang w:val="uk-UA"/>
        </w:rPr>
      </w:pPr>
      <w:r w:rsidRPr="000363B0">
        <w:rPr>
          <w:color w:val="000000"/>
          <w:shd w:val="clear" w:color="auto" w:fill="FFFFFF"/>
          <w:lang w:val="uk-UA"/>
        </w:rPr>
        <w:t>- 51,96</w:t>
      </w:r>
      <w:r w:rsidR="00491BAF" w:rsidRPr="000363B0">
        <w:rPr>
          <w:color w:val="000000"/>
          <w:shd w:val="clear" w:color="auto" w:fill="FFFFFF"/>
          <w:lang w:val="uk-UA"/>
        </w:rPr>
        <w:t xml:space="preserve"> </w:t>
      </w:r>
      <w:r w:rsidRPr="000363B0">
        <w:rPr>
          <w:color w:val="000000"/>
          <w:shd w:val="clear" w:color="auto" w:fill="FFFFFF"/>
          <w:lang w:val="uk-UA"/>
        </w:rPr>
        <w:t>%, що становить 48 840,00 грн., направити на виплату дивідендів;</w:t>
      </w:r>
    </w:p>
    <w:p w:rsidR="0023250B" w:rsidRPr="000363B0" w:rsidRDefault="0023250B" w:rsidP="00491BAF">
      <w:pPr>
        <w:shd w:val="clear" w:color="auto" w:fill="FFFFFF"/>
        <w:jc w:val="both"/>
        <w:rPr>
          <w:color w:val="000000"/>
          <w:shd w:val="clear" w:color="auto" w:fill="FFFFFF"/>
          <w:lang w:val="uk-UA"/>
        </w:rPr>
      </w:pPr>
      <w:r w:rsidRPr="000363B0">
        <w:rPr>
          <w:color w:val="000000"/>
          <w:shd w:val="clear" w:color="auto" w:fill="FFFFFF"/>
          <w:lang w:val="uk-UA"/>
        </w:rPr>
        <w:t>- 48,04</w:t>
      </w:r>
      <w:r w:rsidR="00491BAF" w:rsidRPr="000363B0">
        <w:rPr>
          <w:color w:val="000000"/>
          <w:shd w:val="clear" w:color="auto" w:fill="FFFFFF"/>
          <w:lang w:val="uk-UA"/>
        </w:rPr>
        <w:t xml:space="preserve"> </w:t>
      </w:r>
      <w:r w:rsidRPr="000363B0">
        <w:rPr>
          <w:color w:val="000000"/>
          <w:shd w:val="clear" w:color="auto" w:fill="FFFFFF"/>
          <w:lang w:val="uk-UA"/>
        </w:rPr>
        <w:t>%, що становить 45 155,51 грн., залишити нерозподіленим.</w:t>
      </w:r>
    </w:p>
    <w:p w:rsidR="00491BAF" w:rsidRPr="000363B0" w:rsidRDefault="00491BAF" w:rsidP="00491BAF">
      <w:pPr>
        <w:shd w:val="clear" w:color="auto" w:fill="FFFFFF"/>
        <w:ind w:firstLine="567"/>
        <w:jc w:val="both"/>
        <w:rPr>
          <w:lang w:val="uk-UA"/>
        </w:rPr>
      </w:pPr>
    </w:p>
    <w:p w:rsidR="00491BAF" w:rsidRPr="000363B0" w:rsidRDefault="00491BAF" w:rsidP="00491BAF">
      <w:pPr>
        <w:shd w:val="clear" w:color="auto" w:fill="FFFFFF"/>
        <w:ind w:firstLine="567"/>
        <w:jc w:val="both"/>
        <w:rPr>
          <w:lang w:val="uk-UA"/>
        </w:rPr>
      </w:pPr>
    </w:p>
    <w:p w:rsidR="00491BAF" w:rsidRPr="000363B0" w:rsidRDefault="00491BAF" w:rsidP="00491BAF">
      <w:pPr>
        <w:shd w:val="clear" w:color="auto" w:fill="FFFFFF"/>
        <w:ind w:firstLine="567"/>
        <w:jc w:val="both"/>
        <w:rPr>
          <w:lang w:val="uk-UA"/>
        </w:rPr>
      </w:pPr>
    </w:p>
    <w:p w:rsidR="00E07670" w:rsidRPr="000363B0" w:rsidRDefault="00E07670" w:rsidP="00491BAF">
      <w:pPr>
        <w:shd w:val="clear" w:color="auto" w:fill="FFFFFF"/>
        <w:ind w:firstLine="567"/>
        <w:jc w:val="both"/>
        <w:rPr>
          <w:lang w:val="uk-UA"/>
        </w:rPr>
      </w:pPr>
    </w:p>
    <w:p w:rsidR="00E07670" w:rsidRPr="000363B0" w:rsidRDefault="00E07670" w:rsidP="00491BAF">
      <w:pPr>
        <w:shd w:val="clear" w:color="auto" w:fill="FFFFFF"/>
        <w:ind w:firstLine="567"/>
        <w:jc w:val="both"/>
        <w:rPr>
          <w:lang w:val="uk-UA"/>
        </w:rPr>
      </w:pPr>
    </w:p>
    <w:p w:rsidR="00293663" w:rsidRPr="000363B0" w:rsidRDefault="00836665" w:rsidP="00491BAF">
      <w:pPr>
        <w:shd w:val="clear" w:color="auto" w:fill="FFFFFF"/>
        <w:ind w:firstLine="567"/>
        <w:jc w:val="both"/>
        <w:rPr>
          <w:lang w:val="uk-UA"/>
        </w:rPr>
      </w:pPr>
      <w:r w:rsidRPr="000363B0">
        <w:rPr>
          <w:lang w:val="uk-UA"/>
        </w:rPr>
        <w:lastRenderedPageBreak/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0074A" w:rsidRPr="000363B0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0363B0" w:rsidRDefault="00C0074A" w:rsidP="00701FD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0363B0" w:rsidRDefault="00C0074A" w:rsidP="00701FD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0363B0" w:rsidRDefault="00C0074A" w:rsidP="00701FDB">
            <w:pPr>
              <w:ind w:hanging="121"/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2941B4" w:rsidRPr="000363B0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100</w:t>
            </w:r>
          </w:p>
        </w:tc>
      </w:tr>
      <w:tr w:rsidR="002941B4" w:rsidRPr="000363B0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100</w:t>
            </w:r>
          </w:p>
        </w:tc>
      </w:tr>
    </w:tbl>
    <w:p w:rsidR="00C0074A" w:rsidRPr="000363B0" w:rsidRDefault="00C0074A" w:rsidP="00C0074A">
      <w:pPr>
        <w:pStyle w:val="a9"/>
        <w:spacing w:after="0"/>
        <w:jc w:val="both"/>
        <w:rPr>
          <w:bCs/>
          <w:lang w:val="uk-UA"/>
        </w:rPr>
      </w:pPr>
    </w:p>
    <w:p w:rsidR="006E6E3F" w:rsidRPr="000363B0" w:rsidRDefault="002537EF" w:rsidP="006E6E3F">
      <w:pPr>
        <w:pStyle w:val="a9"/>
        <w:spacing w:after="0"/>
        <w:jc w:val="both"/>
        <w:rPr>
          <w:b/>
          <w:lang w:val="uk-UA"/>
        </w:rPr>
      </w:pPr>
      <w:r w:rsidRPr="000363B0">
        <w:rPr>
          <w:b/>
          <w:u w:val="single"/>
          <w:lang w:val="uk-UA"/>
        </w:rPr>
        <w:t>Питання</w:t>
      </w:r>
      <w:r w:rsidR="002B3AC6" w:rsidRPr="000363B0">
        <w:rPr>
          <w:b/>
          <w:u w:val="single"/>
          <w:lang w:val="uk-UA"/>
        </w:rPr>
        <w:t xml:space="preserve"> № </w:t>
      </w:r>
      <w:r w:rsidR="003D3F5E" w:rsidRPr="000363B0">
        <w:rPr>
          <w:b/>
          <w:u w:val="single"/>
          <w:lang w:val="uk-UA"/>
        </w:rPr>
        <w:t>4</w:t>
      </w:r>
      <w:r w:rsidR="00C84F25" w:rsidRPr="000363B0">
        <w:rPr>
          <w:b/>
          <w:u w:val="single"/>
          <w:lang w:val="uk-UA"/>
        </w:rPr>
        <w:t xml:space="preserve"> порядку денного:</w:t>
      </w:r>
      <w:r w:rsidR="00C84F25" w:rsidRPr="000363B0">
        <w:rPr>
          <w:bCs/>
          <w:lang w:val="uk-UA"/>
        </w:rPr>
        <w:t xml:space="preserve"> </w:t>
      </w:r>
      <w:r w:rsidR="006E6E3F" w:rsidRPr="000363B0">
        <w:rPr>
          <w:b/>
          <w:lang w:val="uk-UA"/>
        </w:rPr>
        <w:t>Прийняття рішення про виплату та затвердження розміру річних дивідендів, способу їх виплати.</w:t>
      </w:r>
    </w:p>
    <w:p w:rsidR="0023250B" w:rsidRPr="000363B0" w:rsidRDefault="002537EF" w:rsidP="00491BAF">
      <w:pPr>
        <w:ind w:firstLine="567"/>
        <w:jc w:val="both"/>
        <w:rPr>
          <w:lang w:val="uk-UA"/>
        </w:rPr>
      </w:pPr>
      <w:r w:rsidRPr="000363B0">
        <w:rPr>
          <w:b/>
          <w:u w:val="single"/>
          <w:lang w:val="uk-UA"/>
        </w:rPr>
        <w:t>Рішення.</w:t>
      </w:r>
      <w:r w:rsidRPr="000363B0">
        <w:rPr>
          <w:lang w:val="uk-UA"/>
        </w:rPr>
        <w:t xml:space="preserve"> </w:t>
      </w:r>
      <w:r w:rsidR="0023250B" w:rsidRPr="000363B0">
        <w:rPr>
          <w:lang w:val="uk-UA"/>
        </w:rPr>
        <w:t>Провести виплату дивідендів за підсумками 2022 року. Затвердити розмір дивідендів у сумі 48 840,00 грн. (0,03 грн. на одну акцію). Визначити спосіб виплати дивідендів – безпосередньо акціонерам.</w:t>
      </w:r>
    </w:p>
    <w:p w:rsidR="00836665" w:rsidRPr="000363B0" w:rsidRDefault="00836665" w:rsidP="00491BAF">
      <w:pPr>
        <w:ind w:firstLine="567"/>
        <w:jc w:val="both"/>
        <w:rPr>
          <w:lang w:val="uk-UA"/>
        </w:rPr>
      </w:pPr>
      <w:r w:rsidRPr="000363B0">
        <w:rPr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0074A" w:rsidRPr="000363B0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0363B0" w:rsidRDefault="00C0074A" w:rsidP="00701FD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0363B0" w:rsidRDefault="00C0074A" w:rsidP="00701FD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0363B0" w:rsidRDefault="00C0074A" w:rsidP="00701FDB">
            <w:pPr>
              <w:ind w:hanging="121"/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2941B4" w:rsidRPr="000363B0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100</w:t>
            </w:r>
          </w:p>
        </w:tc>
      </w:tr>
      <w:tr w:rsidR="002941B4" w:rsidRPr="000363B0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100</w:t>
            </w:r>
          </w:p>
        </w:tc>
      </w:tr>
    </w:tbl>
    <w:p w:rsidR="00C0074A" w:rsidRPr="000363B0" w:rsidRDefault="00C0074A" w:rsidP="00C0074A">
      <w:pPr>
        <w:pStyle w:val="a9"/>
        <w:spacing w:after="0"/>
        <w:jc w:val="both"/>
        <w:rPr>
          <w:bCs/>
          <w:lang w:val="uk-UA"/>
        </w:rPr>
      </w:pPr>
    </w:p>
    <w:p w:rsidR="00435776" w:rsidRPr="000363B0" w:rsidRDefault="00435776" w:rsidP="00435776">
      <w:pPr>
        <w:pStyle w:val="a9"/>
        <w:spacing w:after="0"/>
        <w:jc w:val="both"/>
        <w:rPr>
          <w:lang w:val="uk-UA"/>
        </w:rPr>
      </w:pPr>
      <w:r w:rsidRPr="000363B0">
        <w:rPr>
          <w:b/>
          <w:u w:val="single"/>
          <w:lang w:val="uk-UA"/>
        </w:rPr>
        <w:t xml:space="preserve">Питання № </w:t>
      </w:r>
      <w:r w:rsidR="00181AFF" w:rsidRPr="000363B0">
        <w:rPr>
          <w:b/>
          <w:u w:val="single"/>
          <w:lang w:val="uk-UA"/>
        </w:rPr>
        <w:t>5</w:t>
      </w:r>
      <w:r w:rsidRPr="000363B0">
        <w:rPr>
          <w:b/>
          <w:u w:val="single"/>
          <w:lang w:val="uk-UA"/>
        </w:rPr>
        <w:t xml:space="preserve"> порядку денного:</w:t>
      </w:r>
      <w:r w:rsidRPr="000363B0">
        <w:rPr>
          <w:lang w:val="uk-UA"/>
        </w:rPr>
        <w:t xml:space="preserve"> </w:t>
      </w:r>
      <w:r w:rsidRPr="000363B0">
        <w:rPr>
          <w:bCs/>
          <w:lang w:val="uk-UA"/>
        </w:rPr>
        <w:t>Схвалення значн</w:t>
      </w:r>
      <w:r w:rsidR="00181AFF" w:rsidRPr="000363B0">
        <w:rPr>
          <w:bCs/>
          <w:lang w:val="uk-UA"/>
        </w:rPr>
        <w:t>ого</w:t>
      </w:r>
      <w:r w:rsidRPr="000363B0">
        <w:rPr>
          <w:bCs/>
          <w:lang w:val="uk-UA"/>
        </w:rPr>
        <w:t xml:space="preserve"> правочин</w:t>
      </w:r>
      <w:r w:rsidR="00181AFF" w:rsidRPr="000363B0">
        <w:rPr>
          <w:bCs/>
          <w:lang w:val="uk-UA"/>
        </w:rPr>
        <w:t>у</w:t>
      </w:r>
      <w:r w:rsidRPr="000363B0">
        <w:rPr>
          <w:bCs/>
          <w:lang w:val="uk-UA"/>
        </w:rPr>
        <w:t>.</w:t>
      </w:r>
    </w:p>
    <w:p w:rsidR="00181AFF" w:rsidRPr="000363B0" w:rsidRDefault="00435776" w:rsidP="00491BAF">
      <w:pPr>
        <w:ind w:firstLine="567"/>
        <w:jc w:val="both"/>
        <w:rPr>
          <w:lang w:val="uk-UA"/>
        </w:rPr>
      </w:pPr>
      <w:r w:rsidRPr="000363B0">
        <w:rPr>
          <w:b/>
          <w:u w:val="single"/>
          <w:lang w:val="uk-UA"/>
        </w:rPr>
        <w:t>Рішення.</w:t>
      </w:r>
      <w:r w:rsidRPr="000363B0">
        <w:rPr>
          <w:lang w:val="uk-UA"/>
        </w:rPr>
        <w:t xml:space="preserve"> </w:t>
      </w:r>
      <w:r w:rsidR="00181AFF" w:rsidRPr="000363B0">
        <w:rPr>
          <w:lang w:val="uk-UA"/>
        </w:rPr>
        <w:t>Схвалити значний правочин з ПП «СТАНДАРТ ТРЕЙД» – Договір №31 від 23.09.2020 на виготовлення продукції на суму 1 412,2 тис. грн.</w:t>
      </w:r>
    </w:p>
    <w:p w:rsidR="00435776" w:rsidRPr="000363B0" w:rsidRDefault="00435776" w:rsidP="00491BAF">
      <w:pPr>
        <w:ind w:firstLine="567"/>
        <w:jc w:val="both"/>
        <w:rPr>
          <w:lang w:val="uk-UA"/>
        </w:rPr>
      </w:pPr>
      <w:r w:rsidRPr="000363B0">
        <w:rPr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C0074A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0363B0" w:rsidRDefault="00C0074A" w:rsidP="00701FD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0363B0" w:rsidRDefault="00C0074A" w:rsidP="00701FD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0363B0" w:rsidRDefault="00C0074A" w:rsidP="00701FDB">
            <w:pPr>
              <w:ind w:hanging="121"/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% від загальної кількості голосів акціонерів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98,96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98,96</w:t>
            </w:r>
          </w:p>
        </w:tc>
      </w:tr>
    </w:tbl>
    <w:p w:rsidR="00C0074A" w:rsidRPr="000363B0" w:rsidRDefault="00C0074A" w:rsidP="00C0074A">
      <w:pPr>
        <w:pStyle w:val="a9"/>
        <w:spacing w:after="0"/>
        <w:jc w:val="both"/>
        <w:rPr>
          <w:b/>
          <w:u w:val="single"/>
          <w:lang w:val="uk-UA"/>
        </w:rPr>
      </w:pPr>
    </w:p>
    <w:p w:rsidR="00435776" w:rsidRPr="000363B0" w:rsidRDefault="00435776" w:rsidP="00435776">
      <w:pPr>
        <w:pStyle w:val="a9"/>
        <w:spacing w:after="0"/>
        <w:jc w:val="both"/>
        <w:rPr>
          <w:lang w:val="uk-UA"/>
        </w:rPr>
      </w:pPr>
      <w:r w:rsidRPr="000363B0">
        <w:rPr>
          <w:b/>
          <w:u w:val="single"/>
          <w:lang w:val="uk-UA"/>
        </w:rPr>
        <w:t xml:space="preserve">Питання № </w:t>
      </w:r>
      <w:r w:rsidR="00181AFF" w:rsidRPr="000363B0">
        <w:rPr>
          <w:b/>
          <w:u w:val="single"/>
          <w:lang w:val="uk-UA"/>
        </w:rPr>
        <w:t>6</w:t>
      </w:r>
      <w:r w:rsidRPr="000363B0">
        <w:rPr>
          <w:b/>
          <w:u w:val="single"/>
          <w:lang w:val="uk-UA"/>
        </w:rPr>
        <w:t xml:space="preserve"> порядку денного:</w:t>
      </w:r>
      <w:r w:rsidRPr="000363B0">
        <w:rPr>
          <w:lang w:val="uk-UA"/>
        </w:rPr>
        <w:t xml:space="preserve"> </w:t>
      </w:r>
      <w:r w:rsidRPr="000363B0">
        <w:rPr>
          <w:bCs/>
          <w:lang w:val="uk-UA"/>
        </w:rPr>
        <w:t>П</w:t>
      </w:r>
      <w:r w:rsidRPr="000363B0">
        <w:rPr>
          <w:lang w:val="uk-UA"/>
        </w:rPr>
        <w:t>опереднє надання згоди на вчинення значних правочинів.</w:t>
      </w:r>
    </w:p>
    <w:p w:rsidR="00CB48F1" w:rsidRPr="000363B0" w:rsidRDefault="00435776" w:rsidP="00491BAF">
      <w:pPr>
        <w:ind w:firstLine="567"/>
        <w:jc w:val="both"/>
        <w:rPr>
          <w:color w:val="000000"/>
          <w:shd w:val="clear" w:color="auto" w:fill="FFFFFF"/>
          <w:lang w:val="uk-UA"/>
        </w:rPr>
      </w:pPr>
      <w:r w:rsidRPr="000363B0">
        <w:rPr>
          <w:b/>
          <w:u w:val="single"/>
          <w:lang w:val="uk-UA"/>
        </w:rPr>
        <w:t>Рішення.</w:t>
      </w:r>
      <w:r w:rsidRPr="000363B0">
        <w:rPr>
          <w:lang w:val="uk-UA"/>
        </w:rPr>
        <w:t xml:space="preserve"> </w:t>
      </w:r>
      <w:r w:rsidR="00181AFF" w:rsidRPr="000363B0">
        <w:rPr>
          <w:color w:val="000000"/>
          <w:shd w:val="clear" w:color="auto" w:fill="FFFFFF"/>
          <w:lang w:val="uk-UA"/>
        </w:rPr>
        <w:t>Попередньо надати згоду на вчинення значних правочинів, а саме: договорів на виготовлення продукції, які можуть вчинятися товариством протягом року, тобто до 27.04.2024, на граничну сукупну вартість 5 000,0 тис. грн.</w:t>
      </w:r>
    </w:p>
    <w:p w:rsidR="00836665" w:rsidRPr="000363B0" w:rsidRDefault="00836665" w:rsidP="00491BAF">
      <w:pPr>
        <w:ind w:firstLine="567"/>
        <w:jc w:val="both"/>
        <w:rPr>
          <w:lang w:val="uk-UA"/>
        </w:rPr>
      </w:pPr>
      <w:r w:rsidRPr="000363B0">
        <w:rPr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C0074A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0363B0" w:rsidRDefault="00C0074A" w:rsidP="00701FD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0363B0" w:rsidRDefault="00C0074A" w:rsidP="00701FD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0363B0" w:rsidRDefault="00C0074A" w:rsidP="00701FDB">
            <w:pPr>
              <w:ind w:hanging="121"/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% від загальної кількості голосів акціонерів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98,96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lastRenderedPageBreak/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98,96</w:t>
            </w:r>
          </w:p>
        </w:tc>
      </w:tr>
    </w:tbl>
    <w:p w:rsidR="00435776" w:rsidRPr="000363B0" w:rsidRDefault="00435776" w:rsidP="005A5550">
      <w:pPr>
        <w:jc w:val="both"/>
        <w:rPr>
          <w:lang w:val="uk-UA"/>
        </w:rPr>
      </w:pPr>
    </w:p>
    <w:p w:rsidR="00293663" w:rsidRPr="000363B0" w:rsidRDefault="00293663" w:rsidP="00293663">
      <w:pPr>
        <w:jc w:val="both"/>
        <w:rPr>
          <w:iCs/>
          <w:lang w:val="uk-UA"/>
        </w:rPr>
      </w:pPr>
      <w:r w:rsidRPr="000363B0">
        <w:rPr>
          <w:b/>
          <w:u w:val="single"/>
          <w:lang w:val="uk-UA"/>
        </w:rPr>
        <w:t xml:space="preserve">Питання № </w:t>
      </w:r>
      <w:r w:rsidR="00181AFF" w:rsidRPr="000363B0">
        <w:rPr>
          <w:b/>
          <w:u w:val="single"/>
          <w:lang w:val="uk-UA"/>
        </w:rPr>
        <w:t>7</w:t>
      </w:r>
      <w:r w:rsidRPr="000363B0">
        <w:rPr>
          <w:b/>
          <w:u w:val="single"/>
          <w:lang w:val="uk-UA"/>
        </w:rPr>
        <w:t xml:space="preserve"> порядку денного:</w:t>
      </w:r>
      <w:r w:rsidRPr="000363B0">
        <w:rPr>
          <w:lang w:val="uk-UA"/>
        </w:rPr>
        <w:t xml:space="preserve"> </w:t>
      </w:r>
      <w:r w:rsidRPr="000363B0">
        <w:rPr>
          <w:iCs/>
          <w:lang w:val="uk-UA"/>
        </w:rPr>
        <w:t>Приведення статуту товариства у відповідність до Закону України «Про акціонерні товариства» №2465-ІХ від 27.07.2022 та затвердження статуту в новій редакції. Визначення особи, уповноваженої на підписання нової редакції статуту.</w:t>
      </w:r>
    </w:p>
    <w:p w:rsidR="00181AFF" w:rsidRPr="000363B0" w:rsidRDefault="00293663" w:rsidP="00491BAF">
      <w:pPr>
        <w:ind w:firstLine="567"/>
        <w:jc w:val="both"/>
        <w:rPr>
          <w:iCs/>
          <w:lang w:val="uk-UA"/>
        </w:rPr>
      </w:pPr>
      <w:r w:rsidRPr="000363B0">
        <w:rPr>
          <w:b/>
          <w:u w:val="single"/>
          <w:lang w:val="uk-UA"/>
        </w:rPr>
        <w:t>Рішення.</w:t>
      </w:r>
      <w:r w:rsidRPr="000363B0">
        <w:rPr>
          <w:lang w:val="uk-UA"/>
        </w:rPr>
        <w:t xml:space="preserve"> </w:t>
      </w:r>
      <w:r w:rsidR="00181AFF" w:rsidRPr="000363B0">
        <w:rPr>
          <w:iCs/>
          <w:lang w:val="uk-UA"/>
        </w:rPr>
        <w:t>1. Привести статут товариства у відповідність до Закону України «Про акціонерні товариства» №2465-ІХ від 27.07.2022 та затвердити статут Приватного акціонерного товариства «Інструментальний завод» в новій редакції. 2. Надати повноваження головуючому та секретарю загальних зборів підписати статут товариства в новій редакції. 3. Надати повноваження голові правління товариства Бурсуку Юліану Яковичу здійснити всі необхідні дії для проведення державної реєстрації статуту товариства в новій редакції.</w:t>
      </w:r>
    </w:p>
    <w:p w:rsidR="00293663" w:rsidRPr="000363B0" w:rsidRDefault="00293663" w:rsidP="00491BAF">
      <w:pPr>
        <w:ind w:firstLine="567"/>
        <w:jc w:val="both"/>
        <w:rPr>
          <w:lang w:val="uk-UA"/>
        </w:rPr>
      </w:pPr>
      <w:r w:rsidRPr="000363B0">
        <w:rPr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293663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0363B0" w:rsidRDefault="00293663" w:rsidP="00701FD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0363B0" w:rsidRDefault="00293663" w:rsidP="00701FD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0363B0" w:rsidRDefault="00293663" w:rsidP="00701FDB">
            <w:pPr>
              <w:ind w:hanging="121"/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100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100</w:t>
            </w:r>
          </w:p>
        </w:tc>
      </w:tr>
    </w:tbl>
    <w:p w:rsidR="00293663" w:rsidRPr="000363B0" w:rsidRDefault="00293663" w:rsidP="00293663">
      <w:pPr>
        <w:pStyle w:val="a9"/>
        <w:spacing w:after="0"/>
        <w:jc w:val="both"/>
        <w:rPr>
          <w:b/>
          <w:u w:val="single"/>
          <w:lang w:val="uk-UA"/>
        </w:rPr>
      </w:pPr>
    </w:p>
    <w:p w:rsidR="00293663" w:rsidRPr="000363B0" w:rsidRDefault="00293663" w:rsidP="00491BAF">
      <w:pPr>
        <w:jc w:val="both"/>
        <w:rPr>
          <w:iCs/>
          <w:lang w:val="uk-UA"/>
        </w:rPr>
      </w:pPr>
      <w:r w:rsidRPr="000363B0">
        <w:rPr>
          <w:b/>
          <w:u w:val="single"/>
          <w:lang w:val="uk-UA"/>
        </w:rPr>
        <w:t xml:space="preserve">Питання № </w:t>
      </w:r>
      <w:r w:rsidR="00181AFF" w:rsidRPr="000363B0">
        <w:rPr>
          <w:b/>
          <w:u w:val="single"/>
          <w:lang w:val="uk-UA"/>
        </w:rPr>
        <w:t>8</w:t>
      </w:r>
      <w:r w:rsidRPr="000363B0">
        <w:rPr>
          <w:b/>
          <w:u w:val="single"/>
          <w:lang w:val="uk-UA"/>
        </w:rPr>
        <w:t xml:space="preserve"> порядку денного:</w:t>
      </w:r>
      <w:r w:rsidRPr="000363B0">
        <w:rPr>
          <w:lang w:val="uk-UA"/>
        </w:rPr>
        <w:t xml:space="preserve"> </w:t>
      </w:r>
      <w:r w:rsidRPr="000363B0">
        <w:rPr>
          <w:iCs/>
          <w:lang w:val="uk-UA"/>
        </w:rPr>
        <w:t>Внесення змін до внутрішніх положень товариства шляхом викладення їх в новій редакції.</w:t>
      </w:r>
    </w:p>
    <w:p w:rsidR="00293663" w:rsidRPr="000363B0" w:rsidRDefault="00293663" w:rsidP="00491BAF">
      <w:pPr>
        <w:ind w:firstLine="567"/>
        <w:jc w:val="both"/>
        <w:rPr>
          <w:iCs/>
          <w:lang w:val="uk-UA"/>
        </w:rPr>
      </w:pPr>
      <w:r w:rsidRPr="000363B0">
        <w:rPr>
          <w:b/>
          <w:u w:val="single"/>
          <w:lang w:val="uk-UA"/>
        </w:rPr>
        <w:t>Рішення.</w:t>
      </w:r>
      <w:r w:rsidRPr="000363B0">
        <w:rPr>
          <w:lang w:val="uk-UA"/>
        </w:rPr>
        <w:t xml:space="preserve"> </w:t>
      </w:r>
      <w:r w:rsidRPr="000363B0">
        <w:rPr>
          <w:iCs/>
          <w:lang w:val="uk-UA"/>
        </w:rPr>
        <w:t>Внести зміни до Положення про загальні збори та Положення про наглядову раду шляхом викладення їх в новій редакції.</w:t>
      </w:r>
    </w:p>
    <w:p w:rsidR="00293663" w:rsidRPr="000363B0" w:rsidRDefault="00293663" w:rsidP="00491BAF">
      <w:pPr>
        <w:pStyle w:val="a9"/>
        <w:spacing w:after="0"/>
        <w:ind w:firstLine="567"/>
        <w:jc w:val="both"/>
        <w:rPr>
          <w:lang w:val="uk-UA"/>
        </w:rPr>
      </w:pPr>
      <w:r w:rsidRPr="000363B0">
        <w:rPr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293663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0363B0" w:rsidRDefault="00293663" w:rsidP="00701FD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0363B0" w:rsidRDefault="00293663" w:rsidP="00701FD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0363B0" w:rsidRDefault="00293663" w:rsidP="00701FDB">
            <w:pPr>
              <w:ind w:hanging="121"/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100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100</w:t>
            </w:r>
          </w:p>
        </w:tc>
      </w:tr>
    </w:tbl>
    <w:p w:rsidR="00293663" w:rsidRPr="000363B0" w:rsidRDefault="00293663" w:rsidP="00293663">
      <w:pPr>
        <w:pStyle w:val="a9"/>
        <w:spacing w:after="0"/>
        <w:jc w:val="both"/>
        <w:rPr>
          <w:b/>
          <w:u w:val="single"/>
          <w:lang w:val="uk-UA"/>
        </w:rPr>
      </w:pPr>
    </w:p>
    <w:p w:rsidR="00293663" w:rsidRPr="000363B0" w:rsidRDefault="00293663" w:rsidP="00293663">
      <w:pPr>
        <w:jc w:val="both"/>
        <w:rPr>
          <w:iCs/>
          <w:lang w:val="uk-UA"/>
        </w:rPr>
      </w:pPr>
      <w:r w:rsidRPr="000363B0">
        <w:rPr>
          <w:b/>
          <w:u w:val="single"/>
          <w:lang w:val="uk-UA"/>
        </w:rPr>
        <w:t xml:space="preserve">Питання № </w:t>
      </w:r>
      <w:r w:rsidR="00181AFF" w:rsidRPr="000363B0">
        <w:rPr>
          <w:b/>
          <w:u w:val="single"/>
          <w:lang w:val="uk-UA"/>
        </w:rPr>
        <w:t>9</w:t>
      </w:r>
      <w:r w:rsidRPr="000363B0">
        <w:rPr>
          <w:b/>
          <w:u w:val="single"/>
          <w:lang w:val="uk-UA"/>
        </w:rPr>
        <w:t xml:space="preserve"> порядку денного:</w:t>
      </w:r>
      <w:r w:rsidRPr="000363B0">
        <w:rPr>
          <w:lang w:val="uk-UA"/>
        </w:rPr>
        <w:t xml:space="preserve"> </w:t>
      </w:r>
      <w:r w:rsidRPr="000363B0">
        <w:rPr>
          <w:iCs/>
          <w:lang w:val="uk-UA"/>
        </w:rPr>
        <w:t>Про припинення повноважень членів наглядової ради.</w:t>
      </w:r>
    </w:p>
    <w:p w:rsidR="00293663" w:rsidRPr="000363B0" w:rsidRDefault="00293663" w:rsidP="00491BAF">
      <w:pPr>
        <w:ind w:firstLine="567"/>
        <w:jc w:val="both"/>
        <w:rPr>
          <w:lang w:val="uk-UA"/>
        </w:rPr>
      </w:pPr>
      <w:r w:rsidRPr="000363B0">
        <w:rPr>
          <w:b/>
          <w:u w:val="single"/>
          <w:lang w:val="uk-UA"/>
        </w:rPr>
        <w:t>Рішення.</w:t>
      </w:r>
      <w:r w:rsidRPr="000363B0">
        <w:rPr>
          <w:lang w:val="uk-UA"/>
        </w:rPr>
        <w:t xml:space="preserve"> Достроково припинити повноваження членів наглядової ради: Карпишева Геннадія Миколайовича, Боренка Сергія Олександровича, Козаренка Сергія Миколайовича, Кульбовської Віти Юріївни, Іщенка Олександра Миколайовича.</w:t>
      </w:r>
    </w:p>
    <w:p w:rsidR="00293663" w:rsidRPr="000363B0" w:rsidRDefault="00293663" w:rsidP="00491BAF">
      <w:pPr>
        <w:pStyle w:val="a9"/>
        <w:spacing w:after="0"/>
        <w:ind w:firstLine="567"/>
        <w:jc w:val="both"/>
        <w:rPr>
          <w:lang w:val="uk-UA"/>
        </w:rPr>
      </w:pPr>
      <w:r w:rsidRPr="000363B0">
        <w:rPr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293663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0363B0" w:rsidRDefault="00293663" w:rsidP="00701FD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0363B0" w:rsidRDefault="00293663" w:rsidP="00701FD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0363B0" w:rsidRDefault="00293663" w:rsidP="00701FDB">
            <w:pPr>
              <w:ind w:hanging="121"/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100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100</w:t>
            </w:r>
          </w:p>
        </w:tc>
      </w:tr>
    </w:tbl>
    <w:p w:rsidR="00293663" w:rsidRPr="000363B0" w:rsidRDefault="00293663" w:rsidP="00293663">
      <w:pPr>
        <w:pStyle w:val="a9"/>
        <w:spacing w:after="0"/>
        <w:jc w:val="both"/>
        <w:rPr>
          <w:b/>
          <w:u w:val="single"/>
          <w:lang w:val="uk-UA"/>
        </w:rPr>
      </w:pPr>
    </w:p>
    <w:p w:rsidR="00293663" w:rsidRPr="000363B0" w:rsidRDefault="00293663" w:rsidP="00293663">
      <w:pPr>
        <w:pStyle w:val="a9"/>
        <w:spacing w:after="0"/>
        <w:jc w:val="both"/>
        <w:rPr>
          <w:bCs/>
          <w:lang w:val="uk-UA"/>
        </w:rPr>
      </w:pPr>
      <w:r w:rsidRPr="000363B0">
        <w:rPr>
          <w:b/>
          <w:u w:val="single"/>
          <w:lang w:val="uk-UA"/>
        </w:rPr>
        <w:t>Питання № 1</w:t>
      </w:r>
      <w:r w:rsidR="00181AFF" w:rsidRPr="000363B0">
        <w:rPr>
          <w:b/>
          <w:u w:val="single"/>
          <w:lang w:val="uk-UA"/>
        </w:rPr>
        <w:t>0</w:t>
      </w:r>
      <w:r w:rsidRPr="000363B0">
        <w:rPr>
          <w:b/>
          <w:u w:val="single"/>
          <w:lang w:val="uk-UA"/>
        </w:rPr>
        <w:t xml:space="preserve"> порядку денного:</w:t>
      </w:r>
      <w:r w:rsidRPr="000363B0">
        <w:rPr>
          <w:lang w:val="uk-UA"/>
        </w:rPr>
        <w:t xml:space="preserve"> </w:t>
      </w:r>
      <w:r w:rsidRPr="000363B0">
        <w:rPr>
          <w:bCs/>
          <w:lang w:val="uk-UA"/>
        </w:rPr>
        <w:t>Обрання членів наглядової ради.</w:t>
      </w:r>
    </w:p>
    <w:p w:rsidR="00491BAF" w:rsidRPr="000363B0" w:rsidRDefault="00491BAF" w:rsidP="00491BAF">
      <w:pPr>
        <w:pStyle w:val="a9"/>
        <w:spacing w:after="0"/>
        <w:ind w:firstLine="567"/>
        <w:jc w:val="both"/>
        <w:rPr>
          <w:color w:val="000000"/>
          <w:shd w:val="clear" w:color="auto" w:fill="FFFFFF"/>
          <w:lang w:val="uk-UA"/>
        </w:rPr>
      </w:pPr>
      <w:r w:rsidRPr="000363B0">
        <w:rPr>
          <w:b/>
          <w:u w:val="single"/>
          <w:lang w:val="uk-UA"/>
        </w:rPr>
        <w:t>Рішення.</w:t>
      </w:r>
      <w:r w:rsidRPr="000363B0">
        <w:rPr>
          <w:lang w:val="uk-UA"/>
        </w:rPr>
        <w:t xml:space="preserve"> </w:t>
      </w:r>
      <w:r w:rsidRPr="000363B0">
        <w:rPr>
          <w:color w:val="000000"/>
          <w:shd w:val="clear" w:color="auto" w:fill="FFFFFF"/>
          <w:lang w:val="uk-UA"/>
        </w:rPr>
        <w:t xml:space="preserve">Обрати членами наглядової ради терміном на 3 роки Боренка Сергія Олександровича – (представника акціонера </w:t>
      </w:r>
      <w:r w:rsidRPr="000363B0">
        <w:rPr>
          <w:color w:val="000000"/>
          <w:lang w:val="uk-UA"/>
        </w:rPr>
        <w:t>Акціонерного товариства "Компанія авіаційного та ракетно-технічного машинобудування"</w:t>
      </w:r>
      <w:r w:rsidRPr="000363B0">
        <w:rPr>
          <w:color w:val="000000"/>
          <w:shd w:val="clear" w:color="auto" w:fill="FFFFFF"/>
          <w:lang w:val="uk-UA"/>
        </w:rPr>
        <w:t xml:space="preserve">), Козаренка Сергія Миколайовича (представника акціонера </w:t>
      </w:r>
      <w:r w:rsidRPr="000363B0">
        <w:rPr>
          <w:color w:val="000000"/>
          <w:lang w:val="uk-UA"/>
        </w:rPr>
        <w:t>Акціонерного товариства "Компанія авіаційного та ракетно-технічного машинобудування"</w:t>
      </w:r>
      <w:r w:rsidRPr="000363B0">
        <w:rPr>
          <w:color w:val="000000"/>
          <w:shd w:val="clear" w:color="auto" w:fill="FFFFFF"/>
          <w:lang w:val="uk-UA"/>
        </w:rPr>
        <w:t>), Босомикіна Михайла Михайловича (незалежного директора), Іщенка Олександра Миколайовича (незалежного директора), Кульбовську Віту Юріївну (незалежного директора).</w:t>
      </w:r>
    </w:p>
    <w:p w:rsidR="00491BAF" w:rsidRPr="000363B0" w:rsidRDefault="00491BAF" w:rsidP="00491BAF">
      <w:pPr>
        <w:ind w:firstLine="567"/>
        <w:jc w:val="both"/>
        <w:rPr>
          <w:lang w:val="uk-UA"/>
        </w:rPr>
      </w:pPr>
      <w:r w:rsidRPr="000363B0">
        <w:rPr>
          <w:lang w:val="uk-UA"/>
        </w:rPr>
        <w:t>Підсумок голосування: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2694"/>
        <w:gridCol w:w="1984"/>
        <w:gridCol w:w="1843"/>
      </w:tblGrid>
      <w:tr w:rsidR="00491BAF" w:rsidRPr="000363B0" w:rsidTr="00B8175B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AF" w:rsidRPr="000363B0" w:rsidRDefault="00491BAF" w:rsidP="00B8175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Кандидат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AF" w:rsidRPr="000363B0" w:rsidRDefault="00491BAF" w:rsidP="00B8175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Кількість голосів акціонерів отриманих кандидатом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AF" w:rsidRPr="000363B0" w:rsidRDefault="00491BAF" w:rsidP="00B8175B">
            <w:pPr>
              <w:ind w:firstLine="34"/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Кількість голосів акціонерів, які не брали участі у голосуванні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AF" w:rsidRPr="000363B0" w:rsidRDefault="00491BAF" w:rsidP="00B8175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Кількість голосів акціонерів за бюлетенями, визнаними недійсними</w:t>
            </w:r>
          </w:p>
        </w:tc>
      </w:tr>
      <w:tr w:rsidR="00491BAF" w:rsidRPr="000363B0" w:rsidTr="00491BAF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BAF" w:rsidRPr="000363B0" w:rsidRDefault="00491BAF" w:rsidP="00491BAF">
            <w:pPr>
              <w:rPr>
                <w:lang w:val="uk-UA"/>
              </w:rPr>
            </w:pPr>
            <w:r w:rsidRPr="000363B0">
              <w:rPr>
                <w:lang w:val="uk-UA"/>
              </w:rPr>
              <w:t xml:space="preserve">Боренко С.О. - представник </w:t>
            </w:r>
            <w:r w:rsidRPr="000363B0">
              <w:rPr>
                <w:color w:val="000000"/>
                <w:lang w:val="uk-UA"/>
              </w:rPr>
              <w:t>Акціонерного товариства "Компанія авіаційного та ракетно-технічного машинобудування"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AF" w:rsidRPr="000363B0" w:rsidRDefault="00491BAF" w:rsidP="00491BAF">
            <w:pPr>
              <w:jc w:val="center"/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AF" w:rsidRPr="000363B0" w:rsidRDefault="00491BAF" w:rsidP="00491BAF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AF" w:rsidRPr="000363B0" w:rsidRDefault="00491BAF" w:rsidP="00491BAF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491BAF" w:rsidRPr="000363B0" w:rsidTr="00491BAF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BAF" w:rsidRPr="000363B0" w:rsidRDefault="00491BAF" w:rsidP="00491BAF">
            <w:pPr>
              <w:rPr>
                <w:lang w:val="uk-UA"/>
              </w:rPr>
            </w:pPr>
            <w:r w:rsidRPr="000363B0">
              <w:rPr>
                <w:lang w:val="uk-UA"/>
              </w:rPr>
              <w:t xml:space="preserve">Козаренко С.М. - представник </w:t>
            </w:r>
            <w:r w:rsidRPr="000363B0">
              <w:rPr>
                <w:color w:val="000000"/>
                <w:lang w:val="uk-UA"/>
              </w:rPr>
              <w:t>Акціонерного товариства "Компанія авіаційного та ракетно-технічного машинобудування"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AF" w:rsidRPr="000363B0" w:rsidRDefault="00491BAF" w:rsidP="00491BAF">
            <w:pPr>
              <w:jc w:val="center"/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AF" w:rsidRPr="000363B0" w:rsidRDefault="00491BAF" w:rsidP="00491BAF">
            <w:pPr>
              <w:ind w:firstLine="540"/>
              <w:jc w:val="both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AF" w:rsidRPr="000363B0" w:rsidRDefault="00491BAF" w:rsidP="00491BAF">
            <w:pPr>
              <w:ind w:firstLine="540"/>
              <w:jc w:val="both"/>
              <w:rPr>
                <w:lang w:val="uk-UA"/>
              </w:rPr>
            </w:pPr>
          </w:p>
        </w:tc>
      </w:tr>
      <w:tr w:rsidR="00491BAF" w:rsidRPr="000363B0" w:rsidTr="00491BAF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BAF" w:rsidRPr="000363B0" w:rsidRDefault="00491BAF" w:rsidP="00491BAF">
            <w:pPr>
              <w:rPr>
                <w:lang w:val="uk-UA"/>
              </w:rPr>
            </w:pPr>
            <w:r w:rsidRPr="000363B0">
              <w:rPr>
                <w:lang w:val="uk-UA"/>
              </w:rPr>
              <w:t>Босомикін М.М. – незалежний директор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AF" w:rsidRPr="000363B0" w:rsidRDefault="00491BAF" w:rsidP="00491BAF">
            <w:pPr>
              <w:jc w:val="center"/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AF" w:rsidRPr="000363B0" w:rsidRDefault="00491BAF" w:rsidP="00491BAF">
            <w:pPr>
              <w:ind w:firstLine="540"/>
              <w:jc w:val="both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AF" w:rsidRPr="000363B0" w:rsidRDefault="00491BAF" w:rsidP="00491BAF">
            <w:pPr>
              <w:ind w:firstLine="540"/>
              <w:jc w:val="both"/>
              <w:rPr>
                <w:lang w:val="uk-UA"/>
              </w:rPr>
            </w:pPr>
          </w:p>
        </w:tc>
      </w:tr>
      <w:tr w:rsidR="00491BAF" w:rsidRPr="000363B0" w:rsidTr="00491BAF">
        <w:trPr>
          <w:trHeight w:val="449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BAF" w:rsidRPr="000363B0" w:rsidRDefault="00491BAF" w:rsidP="00491BAF">
            <w:pPr>
              <w:rPr>
                <w:lang w:val="uk-UA"/>
              </w:rPr>
            </w:pPr>
            <w:r w:rsidRPr="000363B0">
              <w:rPr>
                <w:lang w:val="uk-UA"/>
              </w:rPr>
              <w:t>Іщенко О.М.  – незалежний директор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AF" w:rsidRPr="000363B0" w:rsidRDefault="00491BAF" w:rsidP="00491BAF">
            <w:pPr>
              <w:jc w:val="center"/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AF" w:rsidRPr="000363B0" w:rsidRDefault="00491BAF" w:rsidP="00491BAF">
            <w:pPr>
              <w:ind w:firstLine="540"/>
              <w:jc w:val="both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AF" w:rsidRPr="000363B0" w:rsidRDefault="00491BAF" w:rsidP="00491BAF">
            <w:pPr>
              <w:ind w:firstLine="540"/>
              <w:jc w:val="both"/>
              <w:rPr>
                <w:lang w:val="uk-UA"/>
              </w:rPr>
            </w:pPr>
          </w:p>
        </w:tc>
      </w:tr>
      <w:tr w:rsidR="00491BAF" w:rsidRPr="000363B0" w:rsidTr="00491BAF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BAF" w:rsidRPr="000363B0" w:rsidRDefault="00491BAF" w:rsidP="00491BAF">
            <w:pPr>
              <w:rPr>
                <w:lang w:val="uk-UA"/>
              </w:rPr>
            </w:pPr>
            <w:r w:rsidRPr="000363B0">
              <w:rPr>
                <w:lang w:val="uk-UA"/>
              </w:rPr>
              <w:t>Кульбовська В.Ю. – незалежний директор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AF" w:rsidRPr="000363B0" w:rsidRDefault="00491BAF" w:rsidP="00491BAF">
            <w:pPr>
              <w:jc w:val="center"/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AF" w:rsidRPr="000363B0" w:rsidRDefault="00491BAF" w:rsidP="00491BAF">
            <w:pPr>
              <w:ind w:firstLine="540"/>
              <w:jc w:val="both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AF" w:rsidRPr="000363B0" w:rsidRDefault="00491BAF" w:rsidP="00491BAF">
            <w:pPr>
              <w:ind w:firstLine="540"/>
              <w:jc w:val="both"/>
              <w:rPr>
                <w:lang w:val="uk-UA"/>
              </w:rPr>
            </w:pPr>
          </w:p>
        </w:tc>
      </w:tr>
    </w:tbl>
    <w:p w:rsidR="00BC5A0A" w:rsidRPr="000363B0" w:rsidRDefault="00BC5A0A" w:rsidP="00491BAF">
      <w:pPr>
        <w:jc w:val="both"/>
        <w:rPr>
          <w:lang w:val="uk-UA"/>
        </w:rPr>
      </w:pPr>
    </w:p>
    <w:p w:rsidR="00293663" w:rsidRPr="000363B0" w:rsidRDefault="00293663" w:rsidP="00491BAF">
      <w:pPr>
        <w:jc w:val="both"/>
        <w:rPr>
          <w:b/>
          <w:lang w:val="uk-UA"/>
        </w:rPr>
      </w:pPr>
      <w:r w:rsidRPr="000363B0">
        <w:rPr>
          <w:b/>
          <w:u w:val="single"/>
          <w:lang w:val="uk-UA"/>
        </w:rPr>
        <w:t>Питання № 1</w:t>
      </w:r>
      <w:r w:rsidR="00181AFF" w:rsidRPr="000363B0">
        <w:rPr>
          <w:b/>
          <w:u w:val="single"/>
          <w:lang w:val="uk-UA"/>
        </w:rPr>
        <w:t>1</w:t>
      </w:r>
      <w:r w:rsidRPr="000363B0">
        <w:rPr>
          <w:b/>
          <w:u w:val="single"/>
          <w:lang w:val="uk-UA"/>
        </w:rPr>
        <w:t xml:space="preserve"> порядку денного:</w:t>
      </w:r>
      <w:r w:rsidRPr="000363B0">
        <w:rPr>
          <w:lang w:val="uk-UA"/>
        </w:rPr>
        <w:t xml:space="preserve"> Затвердження умов цивільно-правових договорів, що укладатимуться з членами наглядової ради, обрання особи, яка уповноважується на підписання договорів з членами наглядової ради.</w:t>
      </w:r>
    </w:p>
    <w:p w:rsidR="00701FDB" w:rsidRPr="000363B0" w:rsidRDefault="00293663" w:rsidP="00491BAF">
      <w:pPr>
        <w:ind w:firstLine="567"/>
        <w:jc w:val="both"/>
        <w:rPr>
          <w:lang w:val="uk-UA"/>
        </w:rPr>
      </w:pPr>
      <w:r w:rsidRPr="000363B0">
        <w:rPr>
          <w:b/>
          <w:u w:val="single"/>
          <w:lang w:val="uk-UA"/>
        </w:rPr>
        <w:t>Рішення.</w:t>
      </w:r>
      <w:r w:rsidRPr="000363B0">
        <w:rPr>
          <w:lang w:val="uk-UA"/>
        </w:rPr>
        <w:t xml:space="preserve"> </w:t>
      </w:r>
      <w:r w:rsidR="00181AFF" w:rsidRPr="000363B0">
        <w:rPr>
          <w:lang w:val="uk-UA"/>
        </w:rPr>
        <w:t>Затвердити умови цивільно-правових договорів, поданих на розгляд загальним зборам, що укладатимуться з обраними членами наглядової ради. Уповноважити голову правління Бурсука Ю.Я. підписати вказані договори.</w:t>
      </w:r>
    </w:p>
    <w:p w:rsidR="00293663" w:rsidRPr="000363B0" w:rsidRDefault="00293663" w:rsidP="00491BAF">
      <w:pPr>
        <w:ind w:firstLine="567"/>
        <w:jc w:val="both"/>
        <w:rPr>
          <w:lang w:val="uk-UA"/>
        </w:rPr>
      </w:pPr>
      <w:r w:rsidRPr="000363B0">
        <w:rPr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293663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0363B0" w:rsidRDefault="00293663" w:rsidP="00701FD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0363B0" w:rsidRDefault="00293663" w:rsidP="00701FDB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0363B0" w:rsidRDefault="00293663" w:rsidP="00701FDB">
            <w:pPr>
              <w:ind w:hanging="121"/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100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100</w:t>
            </w:r>
          </w:p>
        </w:tc>
      </w:tr>
    </w:tbl>
    <w:p w:rsidR="00181AFF" w:rsidRPr="000363B0" w:rsidRDefault="00181AFF" w:rsidP="00181AFF">
      <w:pPr>
        <w:ind w:firstLine="709"/>
        <w:jc w:val="both"/>
        <w:rPr>
          <w:b/>
          <w:u w:val="single"/>
          <w:lang w:val="uk-UA"/>
        </w:rPr>
      </w:pPr>
    </w:p>
    <w:p w:rsidR="00E07670" w:rsidRPr="000363B0" w:rsidRDefault="00E07670" w:rsidP="00491BAF">
      <w:pPr>
        <w:jc w:val="both"/>
        <w:rPr>
          <w:b/>
          <w:u w:val="single"/>
          <w:lang w:val="uk-UA"/>
        </w:rPr>
      </w:pPr>
    </w:p>
    <w:p w:rsidR="00181AFF" w:rsidRPr="000363B0" w:rsidRDefault="00181AFF" w:rsidP="00491BAF">
      <w:pPr>
        <w:jc w:val="both"/>
        <w:rPr>
          <w:b/>
          <w:lang w:val="uk-UA"/>
        </w:rPr>
      </w:pPr>
      <w:r w:rsidRPr="000363B0">
        <w:rPr>
          <w:b/>
          <w:u w:val="single"/>
          <w:lang w:val="uk-UA"/>
        </w:rPr>
        <w:lastRenderedPageBreak/>
        <w:t>Питання № 12 порядку денного:</w:t>
      </w:r>
      <w:r w:rsidRPr="000363B0">
        <w:rPr>
          <w:lang w:val="uk-UA"/>
        </w:rPr>
        <w:t xml:space="preserve"> </w:t>
      </w:r>
      <w:r w:rsidRPr="000363B0">
        <w:rPr>
          <w:b/>
          <w:lang w:val="uk-UA"/>
        </w:rPr>
        <w:t xml:space="preserve">Про припинення повноважень голови та членів правління товариства. </w:t>
      </w:r>
    </w:p>
    <w:p w:rsidR="00181AFF" w:rsidRPr="000363B0" w:rsidRDefault="00181AFF" w:rsidP="00181AFF">
      <w:pPr>
        <w:ind w:firstLine="709"/>
        <w:jc w:val="both"/>
        <w:rPr>
          <w:lang w:val="uk-UA"/>
        </w:rPr>
      </w:pPr>
      <w:r w:rsidRPr="000363B0">
        <w:rPr>
          <w:b/>
          <w:u w:val="single"/>
          <w:lang w:val="uk-UA"/>
        </w:rPr>
        <w:t>Рішення.</w:t>
      </w:r>
      <w:r w:rsidRPr="000363B0">
        <w:rPr>
          <w:lang w:val="uk-UA"/>
        </w:rPr>
        <w:t xml:space="preserve"> У зв’язку з прийняттям статуту товариства в новій редакції та створення одноосібного виконавчого органу, припинити повноваження голови правління Бурсука Юліана Яковича, членів правління Сегеди Юрiя Iвановича, Тютькiна Василя Павловича, Андрiйченко Марiї Iванiвни та Дубовик Надiї Василiвни.</w:t>
      </w:r>
    </w:p>
    <w:p w:rsidR="00181AFF" w:rsidRPr="000363B0" w:rsidRDefault="00181AFF" w:rsidP="00181AFF">
      <w:pPr>
        <w:ind w:firstLine="709"/>
        <w:jc w:val="both"/>
        <w:rPr>
          <w:lang w:val="uk-UA"/>
        </w:rPr>
      </w:pPr>
      <w:r w:rsidRPr="000363B0">
        <w:rPr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181AFF" w:rsidRPr="000363B0" w:rsidTr="005A094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AFF" w:rsidRPr="000363B0" w:rsidRDefault="00181AFF" w:rsidP="005A0943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AFF" w:rsidRPr="000363B0" w:rsidRDefault="00181AFF" w:rsidP="005A0943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AFF" w:rsidRPr="000363B0" w:rsidRDefault="00181AFF" w:rsidP="005A0943">
            <w:pPr>
              <w:ind w:hanging="121"/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2941B4" w:rsidRPr="000363B0" w:rsidTr="005A094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100</w:t>
            </w:r>
          </w:p>
        </w:tc>
      </w:tr>
      <w:tr w:rsidR="002941B4" w:rsidRPr="000363B0" w:rsidTr="005A094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5A094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5A094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5A094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100</w:t>
            </w:r>
          </w:p>
        </w:tc>
      </w:tr>
    </w:tbl>
    <w:p w:rsidR="00404B6E" w:rsidRPr="000363B0" w:rsidRDefault="00404B6E" w:rsidP="00181AFF">
      <w:pPr>
        <w:ind w:firstLine="709"/>
        <w:jc w:val="both"/>
        <w:rPr>
          <w:b/>
          <w:u w:val="single"/>
          <w:lang w:val="uk-UA"/>
        </w:rPr>
      </w:pPr>
    </w:p>
    <w:p w:rsidR="00404B6E" w:rsidRPr="000363B0" w:rsidRDefault="00181AFF" w:rsidP="00491BAF">
      <w:pPr>
        <w:jc w:val="both"/>
        <w:rPr>
          <w:b/>
          <w:lang w:val="uk-UA"/>
        </w:rPr>
      </w:pPr>
      <w:r w:rsidRPr="000363B0">
        <w:rPr>
          <w:b/>
          <w:u w:val="single"/>
          <w:lang w:val="uk-UA"/>
        </w:rPr>
        <w:t>Питання № 1</w:t>
      </w:r>
      <w:r w:rsidR="00404B6E" w:rsidRPr="000363B0">
        <w:rPr>
          <w:b/>
          <w:u w:val="single"/>
          <w:lang w:val="uk-UA"/>
        </w:rPr>
        <w:t>3</w:t>
      </w:r>
      <w:r w:rsidRPr="000363B0">
        <w:rPr>
          <w:b/>
          <w:u w:val="single"/>
          <w:lang w:val="uk-UA"/>
        </w:rPr>
        <w:t xml:space="preserve"> порядку денного:</w:t>
      </w:r>
      <w:r w:rsidRPr="000363B0">
        <w:rPr>
          <w:lang w:val="uk-UA"/>
        </w:rPr>
        <w:t xml:space="preserve"> </w:t>
      </w:r>
      <w:r w:rsidR="00404B6E" w:rsidRPr="000363B0">
        <w:rPr>
          <w:b/>
          <w:lang w:val="uk-UA"/>
        </w:rPr>
        <w:t>Обрання директора товариства.</w:t>
      </w:r>
    </w:p>
    <w:p w:rsidR="00680995" w:rsidRPr="000363B0" w:rsidRDefault="00181AFF" w:rsidP="00491BAF">
      <w:pPr>
        <w:ind w:firstLine="567"/>
        <w:jc w:val="both"/>
        <w:rPr>
          <w:lang w:val="uk-UA"/>
        </w:rPr>
      </w:pPr>
      <w:r w:rsidRPr="000363B0">
        <w:rPr>
          <w:b/>
          <w:u w:val="single"/>
          <w:lang w:val="uk-UA"/>
        </w:rPr>
        <w:t>Рішення.</w:t>
      </w:r>
      <w:r w:rsidRPr="000363B0">
        <w:rPr>
          <w:lang w:val="uk-UA"/>
        </w:rPr>
        <w:t xml:space="preserve"> </w:t>
      </w:r>
      <w:r w:rsidR="00680995" w:rsidRPr="000363B0">
        <w:rPr>
          <w:lang w:val="uk-UA"/>
        </w:rPr>
        <w:t>Обрати директором Приватного акціонерного товариства "Інструментальний завод" Бурсука Юліана Яковича строком на 3 роки  та внести відповідні зміни до Єдиного державного реєстру юридичних осіб, фізичних осіб – підприємців та громадських формувань.</w:t>
      </w:r>
    </w:p>
    <w:p w:rsidR="00181AFF" w:rsidRPr="000363B0" w:rsidRDefault="00181AFF" w:rsidP="00491BAF">
      <w:pPr>
        <w:ind w:firstLine="567"/>
        <w:jc w:val="both"/>
        <w:rPr>
          <w:lang w:val="uk-UA"/>
        </w:rPr>
      </w:pPr>
      <w:r w:rsidRPr="000363B0">
        <w:rPr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181AFF" w:rsidRPr="000363B0" w:rsidTr="005A094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AFF" w:rsidRPr="000363B0" w:rsidRDefault="00181AFF" w:rsidP="005A0943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AFF" w:rsidRPr="000363B0" w:rsidRDefault="00181AFF" w:rsidP="005A0943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AFF" w:rsidRPr="000363B0" w:rsidRDefault="00181AFF" w:rsidP="005A0943">
            <w:pPr>
              <w:ind w:hanging="121"/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2941B4" w:rsidRPr="000363B0" w:rsidTr="005A094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100</w:t>
            </w:r>
          </w:p>
        </w:tc>
      </w:tr>
      <w:tr w:rsidR="002941B4" w:rsidRPr="000363B0" w:rsidTr="005A094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5A094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5A094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0</w:t>
            </w:r>
          </w:p>
        </w:tc>
      </w:tr>
      <w:tr w:rsidR="002941B4" w:rsidRPr="000363B0" w:rsidTr="005A094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rPr>
                <w:lang w:val="uk-UA"/>
              </w:rPr>
            </w:pPr>
            <w:r w:rsidRPr="000363B0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color w:val="000000"/>
                <w:lang w:val="uk-UA"/>
              </w:rPr>
              <w:t>830280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4" w:rsidRPr="000363B0" w:rsidRDefault="002941B4" w:rsidP="002941B4">
            <w:pPr>
              <w:jc w:val="center"/>
              <w:rPr>
                <w:lang w:val="uk-UA"/>
              </w:rPr>
            </w:pPr>
            <w:r w:rsidRPr="000363B0">
              <w:rPr>
                <w:lang w:val="uk-UA"/>
              </w:rPr>
              <w:t>100</w:t>
            </w:r>
          </w:p>
        </w:tc>
      </w:tr>
    </w:tbl>
    <w:p w:rsidR="00843A33" w:rsidRPr="000363B0" w:rsidRDefault="00843A33" w:rsidP="00152319">
      <w:pPr>
        <w:ind w:left="708" w:firstLine="708"/>
        <w:jc w:val="both"/>
        <w:rPr>
          <w:lang w:val="uk-UA"/>
        </w:rPr>
      </w:pPr>
    </w:p>
    <w:p w:rsidR="00383488" w:rsidRPr="000363B0" w:rsidRDefault="00383488" w:rsidP="00152319">
      <w:pPr>
        <w:ind w:left="708" w:firstLine="708"/>
        <w:jc w:val="both"/>
        <w:rPr>
          <w:lang w:val="uk-UA"/>
        </w:rPr>
      </w:pPr>
    </w:p>
    <w:p w:rsidR="00383488" w:rsidRPr="000363B0" w:rsidRDefault="00383488" w:rsidP="00383488">
      <w:pPr>
        <w:jc w:val="both"/>
        <w:rPr>
          <w:lang w:val="uk-UA"/>
        </w:rPr>
      </w:pPr>
      <w:r w:rsidRPr="000363B0">
        <w:rPr>
          <w:lang w:val="uk-UA"/>
        </w:rPr>
        <w:t xml:space="preserve">Головуючий на загальних зборах </w:t>
      </w:r>
    </w:p>
    <w:p w:rsidR="00383488" w:rsidRPr="000363B0" w:rsidRDefault="00383488" w:rsidP="00383488">
      <w:pPr>
        <w:jc w:val="both"/>
        <w:rPr>
          <w:lang w:val="uk-UA"/>
        </w:rPr>
      </w:pPr>
    </w:p>
    <w:p w:rsidR="00383488" w:rsidRPr="000363B0" w:rsidRDefault="00383488" w:rsidP="00383488">
      <w:pPr>
        <w:jc w:val="both"/>
        <w:rPr>
          <w:lang w:val="uk-UA"/>
        </w:rPr>
      </w:pPr>
      <w:r w:rsidRPr="000363B0">
        <w:rPr>
          <w:lang w:val="uk-UA"/>
        </w:rPr>
        <w:t>__________________________________________________________________________________</w:t>
      </w:r>
    </w:p>
    <w:p w:rsidR="00931DA2" w:rsidRPr="000363B0" w:rsidRDefault="001541D1" w:rsidP="001541D1">
      <w:pPr>
        <w:jc w:val="center"/>
        <w:rPr>
          <w:lang w:val="uk-UA"/>
        </w:rPr>
      </w:pPr>
      <w:r w:rsidRPr="000363B0">
        <w:rPr>
          <w:lang w:val="uk-UA"/>
        </w:rPr>
        <w:t>/</w:t>
      </w:r>
      <w:r w:rsidR="00404B6E" w:rsidRPr="000363B0">
        <w:rPr>
          <w:lang w:val="uk-UA"/>
        </w:rPr>
        <w:t>Бурсук Юліан Якович</w:t>
      </w:r>
      <w:r w:rsidRPr="000363B0">
        <w:rPr>
          <w:lang w:val="uk-UA"/>
        </w:rPr>
        <w:t>/</w:t>
      </w:r>
    </w:p>
    <w:p w:rsidR="00383488" w:rsidRPr="000363B0" w:rsidRDefault="00383488" w:rsidP="00383488">
      <w:pPr>
        <w:jc w:val="both"/>
        <w:rPr>
          <w:lang w:val="uk-UA"/>
        </w:rPr>
      </w:pPr>
      <w:r w:rsidRPr="000363B0">
        <w:rPr>
          <w:lang w:val="uk-UA"/>
        </w:rPr>
        <w:t>Секретар загальних зборів</w:t>
      </w:r>
    </w:p>
    <w:p w:rsidR="00383488" w:rsidRPr="000363B0" w:rsidRDefault="00383488" w:rsidP="00383488">
      <w:pPr>
        <w:jc w:val="both"/>
        <w:rPr>
          <w:lang w:val="uk-UA"/>
        </w:rPr>
      </w:pPr>
    </w:p>
    <w:p w:rsidR="00152319" w:rsidRPr="000363B0" w:rsidRDefault="00383488" w:rsidP="001541D1">
      <w:pPr>
        <w:rPr>
          <w:lang w:val="uk-UA"/>
        </w:rPr>
      </w:pPr>
      <w:r w:rsidRPr="000363B0">
        <w:rPr>
          <w:lang w:val="uk-UA"/>
        </w:rPr>
        <w:t xml:space="preserve">__________________________________________________________________________________ </w:t>
      </w:r>
      <w:r w:rsidRPr="000363B0">
        <w:rPr>
          <w:lang w:val="uk-UA"/>
        </w:rPr>
        <w:tab/>
      </w:r>
      <w:r w:rsidRPr="000363B0">
        <w:rPr>
          <w:lang w:val="uk-UA"/>
        </w:rPr>
        <w:tab/>
      </w:r>
      <w:r w:rsidRPr="000363B0">
        <w:rPr>
          <w:lang w:val="uk-UA"/>
        </w:rPr>
        <w:tab/>
      </w:r>
      <w:r w:rsidRPr="000363B0">
        <w:rPr>
          <w:lang w:val="uk-UA"/>
        </w:rPr>
        <w:tab/>
      </w:r>
      <w:r w:rsidRPr="000363B0">
        <w:rPr>
          <w:lang w:val="uk-UA"/>
        </w:rPr>
        <w:tab/>
      </w:r>
      <w:r w:rsidRPr="000363B0">
        <w:rPr>
          <w:lang w:val="uk-UA"/>
        </w:rPr>
        <w:tab/>
      </w:r>
      <w:r w:rsidR="00404B6E" w:rsidRPr="000363B0">
        <w:rPr>
          <w:lang w:val="uk-UA"/>
        </w:rPr>
        <w:t>/Цимбал Рита Олександрівна</w:t>
      </w:r>
      <w:r w:rsidR="001541D1" w:rsidRPr="000363B0">
        <w:rPr>
          <w:lang w:val="uk-UA"/>
        </w:rPr>
        <w:t>/</w:t>
      </w:r>
    </w:p>
    <w:p w:rsidR="000363B0" w:rsidRPr="000363B0" w:rsidRDefault="000363B0">
      <w:pPr>
        <w:rPr>
          <w:lang w:val="uk-UA"/>
        </w:rPr>
      </w:pPr>
      <w:r w:rsidRPr="000363B0">
        <w:rPr>
          <w:lang w:val="uk-UA"/>
        </w:rPr>
        <w:br w:type="page"/>
      </w:r>
    </w:p>
    <w:p w:rsidR="000363B0" w:rsidRPr="000363B0" w:rsidRDefault="000363B0" w:rsidP="000363B0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0363B0">
        <w:rPr>
          <w:rFonts w:ascii="Times New Roman" w:hAnsi="Times New Roman"/>
          <w:b w:val="0"/>
          <w:szCs w:val="24"/>
        </w:rPr>
        <w:lastRenderedPageBreak/>
        <w:t xml:space="preserve">Додаток №1 </w:t>
      </w:r>
    </w:p>
    <w:p w:rsidR="000363B0" w:rsidRPr="000363B0" w:rsidRDefault="000363B0" w:rsidP="000363B0">
      <w:pPr>
        <w:ind w:left="6237"/>
        <w:rPr>
          <w:b/>
          <w:lang w:val="uk-UA"/>
        </w:rPr>
      </w:pPr>
      <w:r w:rsidRPr="000363B0">
        <w:rPr>
          <w:lang w:val="uk-UA"/>
        </w:rPr>
        <w:t>до протоколу №1 дистанційних річних загальних зборів акціонерів, що проведені 27.04.2023р.</w:t>
      </w:r>
    </w:p>
    <w:p w:rsidR="000363B0" w:rsidRPr="000363B0" w:rsidRDefault="000363B0" w:rsidP="000363B0">
      <w:pPr>
        <w:jc w:val="center"/>
        <w:rPr>
          <w:b/>
          <w:lang w:val="uk-UA"/>
        </w:rPr>
      </w:pP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ПРОТОКОЛ №1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 підсумки голосування на дистанційних річних загальних зборах</w:t>
      </w:r>
    </w:p>
    <w:p w:rsidR="000363B0" w:rsidRPr="000363B0" w:rsidRDefault="000363B0" w:rsidP="000363B0">
      <w:pPr>
        <w:jc w:val="center"/>
        <w:rPr>
          <w:b/>
          <w:iCs/>
          <w:lang w:val="uk-UA"/>
        </w:rPr>
      </w:pPr>
      <w:r w:rsidRPr="000363B0">
        <w:rPr>
          <w:b/>
          <w:lang w:val="uk-UA"/>
        </w:rPr>
        <w:t>Приватного акціонерного товариства «Інструментальний завод»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(ідентифікаційний код 14314794)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загальних зборів </w:t>
      </w:r>
      <w:r w:rsidRPr="000363B0">
        <w:rPr>
          <w:iCs/>
          <w:lang w:val="uk-UA"/>
        </w:rPr>
        <w:t>– 27.04.2023р.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підрахунку голосів </w:t>
      </w:r>
      <w:r w:rsidRPr="000363B0">
        <w:rPr>
          <w:iCs/>
          <w:lang w:val="uk-UA"/>
        </w:rPr>
        <w:t>– 03.05.2023р.</w:t>
      </w:r>
    </w:p>
    <w:p w:rsidR="000363B0" w:rsidRPr="000363B0" w:rsidRDefault="000363B0" w:rsidP="000363B0">
      <w:pPr>
        <w:tabs>
          <w:tab w:val="left" w:pos="284"/>
        </w:tabs>
        <w:jc w:val="both"/>
        <w:rPr>
          <w:b/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b/>
          <w:lang w:val="uk-UA"/>
        </w:rPr>
        <w:t>Питання №1 порядку денного винесене на голосування:</w:t>
      </w:r>
      <w:r w:rsidRPr="000363B0">
        <w:rPr>
          <w:bCs/>
          <w:lang w:val="uk-UA"/>
        </w:rPr>
        <w:t xml:space="preserve"> </w:t>
      </w:r>
      <w:r w:rsidRPr="000363B0">
        <w:rPr>
          <w:lang w:val="uk-UA"/>
        </w:rPr>
        <w:t>Розгляд звіту Наглядової ради та прийняття рішення за наслідками його розгляду.</w:t>
      </w:r>
    </w:p>
    <w:p w:rsidR="000363B0" w:rsidRPr="000363B0" w:rsidRDefault="000363B0" w:rsidP="000363B0">
      <w:pPr>
        <w:jc w:val="both"/>
        <w:rPr>
          <w:b/>
          <w:i/>
          <w:u w:val="single"/>
          <w:lang w:val="uk-UA"/>
        </w:rPr>
      </w:pPr>
    </w:p>
    <w:p w:rsidR="000363B0" w:rsidRPr="000363B0" w:rsidRDefault="000363B0" w:rsidP="000363B0">
      <w:pPr>
        <w:tabs>
          <w:tab w:val="left" w:pos="284"/>
        </w:tabs>
        <w:jc w:val="both"/>
        <w:rPr>
          <w:iCs/>
          <w:lang w:val="uk-UA"/>
        </w:rPr>
      </w:pPr>
      <w:r w:rsidRPr="000363B0">
        <w:rPr>
          <w:b/>
          <w:i/>
          <w:u w:val="single"/>
          <w:lang w:val="uk-UA"/>
        </w:rPr>
        <w:t>Рішення.</w:t>
      </w:r>
      <w:r w:rsidRPr="000363B0">
        <w:rPr>
          <w:lang w:val="uk-UA"/>
        </w:rPr>
        <w:t xml:space="preserve"> </w:t>
      </w:r>
      <w:r w:rsidRPr="000363B0">
        <w:rPr>
          <w:bCs/>
          <w:lang w:val="uk-UA"/>
        </w:rPr>
        <w:t>Затвердити звіт Н</w:t>
      </w:r>
      <w:r w:rsidRPr="000363B0">
        <w:rPr>
          <w:lang w:val="uk-UA"/>
        </w:rPr>
        <w:t>аглядової ради</w:t>
      </w:r>
      <w:r w:rsidRPr="000363B0">
        <w:rPr>
          <w:bCs/>
          <w:lang w:val="uk-UA"/>
        </w:rPr>
        <w:t xml:space="preserve"> за 2022 рік.</w:t>
      </w:r>
    </w:p>
    <w:p w:rsidR="000363B0" w:rsidRPr="000363B0" w:rsidRDefault="000363B0" w:rsidP="000363B0">
      <w:pPr>
        <w:pStyle w:val="20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lang w:val="uk-UA"/>
        </w:rPr>
        <w:t xml:space="preserve">Результати голосування відповідно до </w:t>
      </w:r>
      <w:r w:rsidRPr="000363B0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«Інструментальний завод» (ідентифікаційний код 14314794) від 27.04.2023р., отриманого від Центрального депозитарію</w:t>
      </w:r>
      <w:r w:rsidRPr="000363B0">
        <w:rPr>
          <w:lang w:val="uk-UA"/>
        </w:rPr>
        <w:t>.</w:t>
      </w: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ind w:hanging="121"/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100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100</w:t>
            </w:r>
          </w:p>
        </w:tc>
      </w:tr>
    </w:tbl>
    <w:p w:rsidR="000363B0" w:rsidRPr="000363B0" w:rsidRDefault="000363B0" w:rsidP="000363B0">
      <w:pPr>
        <w:pStyle w:val="a9"/>
        <w:spacing w:after="0"/>
        <w:jc w:val="both"/>
        <w:rPr>
          <w:bCs/>
          <w:lang w:val="uk-UA"/>
        </w:rPr>
      </w:pPr>
    </w:p>
    <w:p w:rsidR="000363B0" w:rsidRPr="000363B0" w:rsidRDefault="000363B0" w:rsidP="000363B0">
      <w:pPr>
        <w:ind w:firstLine="708"/>
        <w:jc w:val="both"/>
        <w:rPr>
          <w:lang w:val="uk-UA"/>
        </w:rPr>
      </w:pPr>
      <w:r w:rsidRPr="000363B0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ind w:left="1843"/>
        <w:rPr>
          <w:b/>
          <w:bCs/>
          <w:i/>
          <w:iCs/>
          <w:color w:val="000000"/>
          <w:lang w:val="uk-UA"/>
        </w:rPr>
      </w:pPr>
      <w:r w:rsidRPr="000363B0">
        <w:rPr>
          <w:b/>
          <w:i/>
          <w:lang w:val="uk-UA"/>
        </w:rPr>
        <w:t>Голова лічильної комісії</w:t>
      </w:r>
      <w:r w:rsidRPr="000363B0">
        <w:rPr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spacing w:val="-2"/>
          <w:lang w:val="uk-UA"/>
        </w:rPr>
        <w:t>Лутченко І.М.</w:t>
      </w:r>
    </w:p>
    <w:p w:rsidR="000363B0" w:rsidRPr="000363B0" w:rsidRDefault="000363B0" w:rsidP="000363B0">
      <w:pPr>
        <w:ind w:left="1843"/>
        <w:rPr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0363B0">
        <w:rPr>
          <w:b/>
          <w:bCs/>
          <w:i/>
          <w:iCs/>
          <w:color w:val="000000"/>
          <w:lang w:val="uk-UA"/>
        </w:rPr>
        <w:tab/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iCs/>
          <w:lang w:val="uk-UA"/>
        </w:rPr>
        <w:t>Трояновський В.Л.</w:t>
      </w:r>
    </w:p>
    <w:p w:rsidR="000363B0" w:rsidRPr="000363B0" w:rsidRDefault="000363B0" w:rsidP="000363B0">
      <w:pPr>
        <w:ind w:left="1843"/>
        <w:rPr>
          <w:iCs/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lang w:val="uk-UA"/>
        </w:rPr>
        <w:t>Цимбал Р.О.</w:t>
      </w:r>
    </w:p>
    <w:p w:rsidR="000363B0" w:rsidRPr="000363B0" w:rsidRDefault="000363B0" w:rsidP="000363B0">
      <w:pPr>
        <w:rPr>
          <w:iCs/>
          <w:lang w:val="uk-UA"/>
        </w:rPr>
      </w:pPr>
      <w:r w:rsidRPr="000363B0">
        <w:rPr>
          <w:iCs/>
          <w:lang w:val="uk-UA"/>
        </w:rPr>
        <w:br w:type="page"/>
      </w:r>
    </w:p>
    <w:p w:rsidR="000363B0" w:rsidRPr="000363B0" w:rsidRDefault="000363B0" w:rsidP="000363B0">
      <w:pPr>
        <w:ind w:left="1843"/>
        <w:rPr>
          <w:iCs/>
          <w:lang w:val="uk-UA"/>
        </w:rPr>
      </w:pPr>
    </w:p>
    <w:p w:rsidR="000363B0" w:rsidRPr="000363B0" w:rsidRDefault="000363B0" w:rsidP="000363B0">
      <w:pPr>
        <w:pStyle w:val="a5"/>
        <w:ind w:left="6237"/>
        <w:jc w:val="left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</w:rPr>
        <w:t xml:space="preserve">Додаток №2 </w:t>
      </w:r>
    </w:p>
    <w:p w:rsidR="000363B0" w:rsidRPr="000363B0" w:rsidRDefault="000363B0" w:rsidP="000363B0">
      <w:pPr>
        <w:ind w:left="6237"/>
        <w:rPr>
          <w:b/>
          <w:lang w:val="uk-UA"/>
        </w:rPr>
      </w:pPr>
      <w:r w:rsidRPr="000363B0">
        <w:rPr>
          <w:lang w:val="uk-UA"/>
        </w:rPr>
        <w:t>до протоколу №1 дистанційних річних загальних зборів акціонерів, що проведені 27.04.2023р.</w:t>
      </w:r>
    </w:p>
    <w:p w:rsidR="000363B0" w:rsidRPr="000363B0" w:rsidRDefault="000363B0" w:rsidP="000363B0">
      <w:pPr>
        <w:jc w:val="center"/>
        <w:rPr>
          <w:b/>
          <w:lang w:val="uk-UA"/>
        </w:rPr>
      </w:pP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ПРОТОКОЛ №2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 підсумки голосування на дистанційних річних загальних зборах</w:t>
      </w:r>
    </w:p>
    <w:p w:rsidR="000363B0" w:rsidRPr="000363B0" w:rsidRDefault="000363B0" w:rsidP="000363B0">
      <w:pPr>
        <w:jc w:val="center"/>
        <w:rPr>
          <w:b/>
          <w:iCs/>
          <w:lang w:val="uk-UA"/>
        </w:rPr>
      </w:pPr>
      <w:r w:rsidRPr="000363B0">
        <w:rPr>
          <w:b/>
          <w:lang w:val="uk-UA"/>
        </w:rPr>
        <w:t>Приватного акціонерного товариства «Інструментальний завод»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(ідентифікаційний код 14314794)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загальних зборів </w:t>
      </w:r>
      <w:r w:rsidRPr="000363B0">
        <w:rPr>
          <w:iCs/>
          <w:lang w:val="uk-UA"/>
        </w:rPr>
        <w:t>– 27.04.2023р.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підрахунку голосів </w:t>
      </w:r>
      <w:r w:rsidRPr="000363B0">
        <w:rPr>
          <w:iCs/>
          <w:lang w:val="uk-UA"/>
        </w:rPr>
        <w:t>– 03.05.2023р.</w:t>
      </w:r>
    </w:p>
    <w:p w:rsidR="000363B0" w:rsidRPr="000363B0" w:rsidRDefault="000363B0" w:rsidP="000363B0">
      <w:pPr>
        <w:tabs>
          <w:tab w:val="left" w:pos="284"/>
        </w:tabs>
        <w:jc w:val="both"/>
        <w:rPr>
          <w:b/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b/>
          <w:lang w:val="uk-UA"/>
        </w:rPr>
        <w:t>Питання №2 порядку денного винесене на голосування:</w:t>
      </w:r>
      <w:r w:rsidRPr="000363B0">
        <w:rPr>
          <w:bCs/>
          <w:lang w:val="uk-UA"/>
        </w:rPr>
        <w:t xml:space="preserve"> </w:t>
      </w:r>
      <w:r w:rsidRPr="000363B0">
        <w:rPr>
          <w:lang w:val="uk-UA"/>
        </w:rPr>
        <w:t>Затвердження результатів фінансово-господарської діяльності за 2022 рік.</w:t>
      </w:r>
    </w:p>
    <w:p w:rsidR="000363B0" w:rsidRPr="000363B0" w:rsidRDefault="000363B0" w:rsidP="000363B0">
      <w:pPr>
        <w:jc w:val="both"/>
        <w:rPr>
          <w:b/>
          <w:i/>
          <w:u w:val="single"/>
          <w:lang w:val="uk-UA"/>
        </w:rPr>
      </w:pPr>
    </w:p>
    <w:p w:rsidR="000363B0" w:rsidRPr="000363B0" w:rsidRDefault="000363B0" w:rsidP="000363B0">
      <w:pPr>
        <w:tabs>
          <w:tab w:val="left" w:pos="284"/>
        </w:tabs>
        <w:jc w:val="both"/>
        <w:rPr>
          <w:bCs/>
          <w:lang w:val="uk-UA"/>
        </w:rPr>
      </w:pPr>
      <w:r w:rsidRPr="000363B0">
        <w:rPr>
          <w:b/>
          <w:i/>
          <w:u w:val="single"/>
          <w:lang w:val="uk-UA"/>
        </w:rPr>
        <w:t>Рішення.</w:t>
      </w:r>
      <w:r w:rsidRPr="000363B0">
        <w:rPr>
          <w:lang w:val="uk-UA"/>
        </w:rPr>
        <w:t xml:space="preserve"> </w:t>
      </w:r>
      <w:r w:rsidRPr="000363B0">
        <w:rPr>
          <w:bCs/>
          <w:lang w:val="uk-UA"/>
        </w:rPr>
        <w:t>Затвердити результати фінансово-господарської діяльності за 2022 рік.</w:t>
      </w:r>
    </w:p>
    <w:p w:rsidR="000363B0" w:rsidRPr="000363B0" w:rsidRDefault="000363B0" w:rsidP="000363B0">
      <w:pPr>
        <w:tabs>
          <w:tab w:val="left" w:pos="284"/>
        </w:tabs>
        <w:jc w:val="both"/>
        <w:rPr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lang w:val="uk-UA"/>
        </w:rPr>
        <w:t xml:space="preserve">Результати голосування відповідно до </w:t>
      </w:r>
      <w:r w:rsidRPr="000363B0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«Інструментальний завод» (ідентифікаційний код 14314794) від 27.04.2023р., отриманого від Центрального депозитарію</w:t>
      </w:r>
      <w:r w:rsidRPr="000363B0">
        <w:rPr>
          <w:lang w:val="uk-UA"/>
        </w:rPr>
        <w:t>.</w:t>
      </w: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ind w:hanging="121"/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100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100</w:t>
            </w:r>
          </w:p>
        </w:tc>
      </w:tr>
    </w:tbl>
    <w:p w:rsidR="000363B0" w:rsidRPr="000363B0" w:rsidRDefault="000363B0" w:rsidP="000363B0">
      <w:pPr>
        <w:pStyle w:val="a9"/>
        <w:spacing w:after="0"/>
        <w:jc w:val="both"/>
        <w:rPr>
          <w:bCs/>
          <w:lang w:val="uk-UA"/>
        </w:rPr>
      </w:pPr>
    </w:p>
    <w:p w:rsidR="000363B0" w:rsidRPr="000363B0" w:rsidRDefault="000363B0" w:rsidP="000363B0">
      <w:pPr>
        <w:ind w:firstLine="708"/>
        <w:jc w:val="both"/>
        <w:rPr>
          <w:lang w:val="uk-UA"/>
        </w:rPr>
      </w:pPr>
      <w:r w:rsidRPr="000363B0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ind w:left="1843"/>
        <w:rPr>
          <w:b/>
          <w:bCs/>
          <w:i/>
          <w:iCs/>
          <w:color w:val="000000"/>
          <w:lang w:val="uk-UA"/>
        </w:rPr>
      </w:pPr>
      <w:r w:rsidRPr="000363B0">
        <w:rPr>
          <w:b/>
          <w:i/>
          <w:lang w:val="uk-UA"/>
        </w:rPr>
        <w:t>Голова лічильної комісії</w:t>
      </w:r>
      <w:r w:rsidRPr="000363B0">
        <w:rPr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spacing w:val="-2"/>
          <w:lang w:val="uk-UA"/>
        </w:rPr>
        <w:t>Лутченко І.М.</w:t>
      </w:r>
    </w:p>
    <w:p w:rsidR="000363B0" w:rsidRPr="000363B0" w:rsidRDefault="000363B0" w:rsidP="000363B0">
      <w:pPr>
        <w:ind w:left="1843"/>
        <w:rPr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0363B0">
        <w:rPr>
          <w:b/>
          <w:bCs/>
          <w:i/>
          <w:iCs/>
          <w:color w:val="000000"/>
          <w:lang w:val="uk-UA"/>
        </w:rPr>
        <w:tab/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iCs/>
          <w:lang w:val="uk-UA"/>
        </w:rPr>
        <w:t>Трояновський В.Л.</w:t>
      </w:r>
    </w:p>
    <w:p w:rsidR="000363B0" w:rsidRPr="000363B0" w:rsidRDefault="000363B0" w:rsidP="000363B0">
      <w:pPr>
        <w:ind w:left="1843"/>
        <w:rPr>
          <w:iCs/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lang w:val="uk-UA"/>
        </w:rPr>
        <w:t>Цимбал Р.О.</w:t>
      </w:r>
    </w:p>
    <w:p w:rsidR="000363B0" w:rsidRPr="000363B0" w:rsidRDefault="000363B0" w:rsidP="000363B0">
      <w:pPr>
        <w:rPr>
          <w:lang w:val="uk-UA"/>
        </w:rPr>
      </w:pPr>
      <w:r w:rsidRPr="000363B0">
        <w:rPr>
          <w:lang w:val="uk-UA"/>
        </w:rPr>
        <w:br w:type="page"/>
      </w:r>
    </w:p>
    <w:p w:rsidR="000363B0" w:rsidRPr="000363B0" w:rsidRDefault="000363B0" w:rsidP="000363B0">
      <w:pPr>
        <w:ind w:left="1843"/>
        <w:rPr>
          <w:lang w:val="uk-UA"/>
        </w:rPr>
      </w:pPr>
    </w:p>
    <w:p w:rsidR="000363B0" w:rsidRPr="000363B0" w:rsidRDefault="000363B0" w:rsidP="000363B0">
      <w:pPr>
        <w:pStyle w:val="a5"/>
        <w:ind w:left="6237"/>
        <w:jc w:val="left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</w:rPr>
        <w:t xml:space="preserve">Додаток №3 </w:t>
      </w:r>
    </w:p>
    <w:p w:rsidR="000363B0" w:rsidRPr="000363B0" w:rsidRDefault="000363B0" w:rsidP="000363B0">
      <w:pPr>
        <w:ind w:left="6237"/>
        <w:rPr>
          <w:b/>
          <w:lang w:val="uk-UA"/>
        </w:rPr>
      </w:pPr>
      <w:r w:rsidRPr="000363B0">
        <w:rPr>
          <w:lang w:val="uk-UA"/>
        </w:rPr>
        <w:t>до протоколу №1 дистанційних річних загальних зборів акціонерів, що проведені 27.04.2023р.</w:t>
      </w:r>
    </w:p>
    <w:p w:rsidR="000363B0" w:rsidRPr="000363B0" w:rsidRDefault="000363B0" w:rsidP="000363B0">
      <w:pPr>
        <w:jc w:val="center"/>
        <w:rPr>
          <w:b/>
          <w:lang w:val="uk-UA"/>
        </w:rPr>
      </w:pP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ПРОТОКОЛ №3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 підсумки голосування на дистанційних річних загальних зборах</w:t>
      </w:r>
    </w:p>
    <w:p w:rsidR="000363B0" w:rsidRPr="000363B0" w:rsidRDefault="000363B0" w:rsidP="000363B0">
      <w:pPr>
        <w:jc w:val="center"/>
        <w:rPr>
          <w:b/>
          <w:iCs/>
          <w:lang w:val="uk-UA"/>
        </w:rPr>
      </w:pPr>
      <w:r w:rsidRPr="000363B0">
        <w:rPr>
          <w:b/>
          <w:lang w:val="uk-UA"/>
        </w:rPr>
        <w:t>Приватного акціонерного товариства «Інструментальний завод»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(ідентифікаційний код 14314794)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загальних зборів </w:t>
      </w:r>
      <w:r w:rsidRPr="000363B0">
        <w:rPr>
          <w:iCs/>
          <w:lang w:val="uk-UA"/>
        </w:rPr>
        <w:t>– 27.04.2023р.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підрахунку голосів </w:t>
      </w:r>
      <w:r w:rsidRPr="000363B0">
        <w:rPr>
          <w:iCs/>
          <w:lang w:val="uk-UA"/>
        </w:rPr>
        <w:t>– 03.05.2023р.</w:t>
      </w:r>
    </w:p>
    <w:p w:rsidR="000363B0" w:rsidRPr="000363B0" w:rsidRDefault="000363B0" w:rsidP="000363B0">
      <w:pPr>
        <w:tabs>
          <w:tab w:val="left" w:pos="284"/>
        </w:tabs>
        <w:jc w:val="both"/>
        <w:rPr>
          <w:b/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b/>
          <w:lang w:val="uk-UA"/>
        </w:rPr>
        <w:t>Питання №3 порядку денного винесене на голосування:</w:t>
      </w:r>
      <w:r w:rsidRPr="000363B0">
        <w:rPr>
          <w:bCs/>
          <w:lang w:val="uk-UA"/>
        </w:rPr>
        <w:t xml:space="preserve"> </w:t>
      </w:r>
      <w:r w:rsidRPr="000363B0">
        <w:rPr>
          <w:lang w:val="uk-UA"/>
        </w:rPr>
        <w:t>Розподіл прибутку за 2022 рік.</w:t>
      </w:r>
    </w:p>
    <w:p w:rsidR="000363B0" w:rsidRPr="000363B0" w:rsidRDefault="000363B0" w:rsidP="000363B0">
      <w:pPr>
        <w:jc w:val="both"/>
        <w:rPr>
          <w:b/>
          <w:i/>
          <w:u w:val="single"/>
          <w:lang w:val="uk-UA"/>
        </w:rPr>
      </w:pPr>
    </w:p>
    <w:p w:rsidR="000363B0" w:rsidRPr="000363B0" w:rsidRDefault="000363B0" w:rsidP="000363B0">
      <w:pPr>
        <w:shd w:val="clear" w:color="auto" w:fill="FFFFFF"/>
        <w:jc w:val="both"/>
        <w:rPr>
          <w:color w:val="000000"/>
          <w:shd w:val="clear" w:color="auto" w:fill="FFFFFF"/>
          <w:lang w:val="uk-UA"/>
        </w:rPr>
      </w:pPr>
      <w:r w:rsidRPr="000363B0">
        <w:rPr>
          <w:b/>
          <w:i/>
          <w:u w:val="single"/>
          <w:lang w:val="uk-UA"/>
        </w:rPr>
        <w:t>Рішення.</w:t>
      </w:r>
      <w:r w:rsidRPr="000363B0">
        <w:rPr>
          <w:lang w:val="uk-UA"/>
        </w:rPr>
        <w:t xml:space="preserve"> </w:t>
      </w:r>
      <w:r w:rsidRPr="000363B0">
        <w:rPr>
          <w:color w:val="000000"/>
          <w:shd w:val="clear" w:color="auto" w:fill="FFFFFF"/>
          <w:lang w:val="uk-UA"/>
        </w:rPr>
        <w:t>Чистий прибуток товариства за 2022 рік в розмірі 93 995,51 грн. розподілити наступним чином:</w:t>
      </w:r>
    </w:p>
    <w:p w:rsidR="000363B0" w:rsidRPr="000363B0" w:rsidRDefault="000363B0" w:rsidP="000363B0">
      <w:pPr>
        <w:shd w:val="clear" w:color="auto" w:fill="FFFFFF"/>
        <w:jc w:val="both"/>
        <w:rPr>
          <w:color w:val="000000"/>
          <w:shd w:val="clear" w:color="auto" w:fill="FFFFFF"/>
          <w:lang w:val="uk-UA"/>
        </w:rPr>
      </w:pPr>
      <w:r w:rsidRPr="000363B0">
        <w:rPr>
          <w:color w:val="000000"/>
          <w:shd w:val="clear" w:color="auto" w:fill="FFFFFF"/>
          <w:lang w:val="uk-UA"/>
        </w:rPr>
        <w:t>- 51,96 %, що становить 48 840,00 грн., направити на виплату дивідендів;</w:t>
      </w:r>
    </w:p>
    <w:p w:rsidR="000363B0" w:rsidRPr="000363B0" w:rsidRDefault="000363B0" w:rsidP="000363B0">
      <w:pPr>
        <w:shd w:val="clear" w:color="auto" w:fill="FFFFFF"/>
        <w:jc w:val="both"/>
        <w:rPr>
          <w:color w:val="000000"/>
          <w:shd w:val="clear" w:color="auto" w:fill="FFFFFF"/>
          <w:lang w:val="uk-UA"/>
        </w:rPr>
      </w:pPr>
      <w:r w:rsidRPr="000363B0">
        <w:rPr>
          <w:color w:val="000000"/>
          <w:shd w:val="clear" w:color="auto" w:fill="FFFFFF"/>
          <w:lang w:val="uk-UA"/>
        </w:rPr>
        <w:t>- 48,04 %, що становить 45 155,51 грн., залишити нерозподіленим.</w:t>
      </w:r>
    </w:p>
    <w:p w:rsidR="000363B0" w:rsidRPr="000363B0" w:rsidRDefault="000363B0" w:rsidP="000363B0">
      <w:pPr>
        <w:shd w:val="clear" w:color="auto" w:fill="FFFFFF"/>
        <w:jc w:val="both"/>
        <w:rPr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lang w:val="uk-UA"/>
        </w:rPr>
        <w:t xml:space="preserve">Результати голосування відповідно до </w:t>
      </w:r>
      <w:r w:rsidRPr="000363B0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«Інструментальний завод» (ідентифікаційний код 14314794) від 27.04.2023р., отриманого від Центрального депозитарію</w:t>
      </w:r>
      <w:r w:rsidRPr="000363B0">
        <w:rPr>
          <w:lang w:val="uk-UA"/>
        </w:rPr>
        <w:t>.</w:t>
      </w: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ind w:hanging="121"/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100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100</w:t>
            </w:r>
          </w:p>
        </w:tc>
      </w:tr>
    </w:tbl>
    <w:p w:rsidR="000363B0" w:rsidRPr="000363B0" w:rsidRDefault="000363B0" w:rsidP="000363B0">
      <w:pPr>
        <w:pStyle w:val="a9"/>
        <w:spacing w:after="0"/>
        <w:jc w:val="both"/>
        <w:rPr>
          <w:bCs/>
          <w:lang w:val="uk-UA"/>
        </w:rPr>
      </w:pPr>
    </w:p>
    <w:p w:rsidR="000363B0" w:rsidRPr="000363B0" w:rsidRDefault="000363B0" w:rsidP="000363B0">
      <w:pPr>
        <w:ind w:firstLine="708"/>
        <w:jc w:val="both"/>
        <w:rPr>
          <w:lang w:val="uk-UA"/>
        </w:rPr>
      </w:pPr>
      <w:r w:rsidRPr="000363B0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ind w:left="1843"/>
        <w:rPr>
          <w:b/>
          <w:bCs/>
          <w:i/>
          <w:iCs/>
          <w:color w:val="000000"/>
          <w:lang w:val="uk-UA"/>
        </w:rPr>
      </w:pPr>
      <w:r w:rsidRPr="000363B0">
        <w:rPr>
          <w:b/>
          <w:i/>
          <w:lang w:val="uk-UA"/>
        </w:rPr>
        <w:t>Голова лічильної комісії</w:t>
      </w:r>
      <w:r w:rsidRPr="000363B0">
        <w:rPr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spacing w:val="-2"/>
          <w:lang w:val="uk-UA"/>
        </w:rPr>
        <w:t>Лутченко І.М.</w:t>
      </w:r>
    </w:p>
    <w:p w:rsidR="000363B0" w:rsidRPr="000363B0" w:rsidRDefault="000363B0" w:rsidP="000363B0">
      <w:pPr>
        <w:ind w:left="1843"/>
        <w:rPr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0363B0">
        <w:rPr>
          <w:b/>
          <w:bCs/>
          <w:i/>
          <w:iCs/>
          <w:color w:val="000000"/>
          <w:lang w:val="uk-UA"/>
        </w:rPr>
        <w:tab/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iCs/>
          <w:lang w:val="uk-UA"/>
        </w:rPr>
        <w:t>Трояновський В.Л.</w:t>
      </w:r>
    </w:p>
    <w:p w:rsidR="000363B0" w:rsidRPr="000363B0" w:rsidRDefault="000363B0" w:rsidP="000363B0">
      <w:pPr>
        <w:ind w:left="1843"/>
        <w:rPr>
          <w:iCs/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lang w:val="uk-UA"/>
        </w:rPr>
        <w:t>Цимбал Р.О.</w:t>
      </w:r>
    </w:p>
    <w:p w:rsidR="000363B0" w:rsidRPr="000363B0" w:rsidRDefault="000363B0" w:rsidP="000363B0">
      <w:pPr>
        <w:rPr>
          <w:b/>
          <w:bCs/>
          <w:i/>
          <w:iCs/>
          <w:color w:val="000000"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br w:type="page"/>
      </w:r>
    </w:p>
    <w:p w:rsidR="000363B0" w:rsidRPr="000363B0" w:rsidRDefault="000363B0" w:rsidP="000363B0">
      <w:pPr>
        <w:ind w:left="1843"/>
        <w:rPr>
          <w:b/>
          <w:bCs/>
          <w:i/>
          <w:iCs/>
          <w:color w:val="000000"/>
          <w:lang w:val="uk-UA"/>
        </w:rPr>
      </w:pPr>
    </w:p>
    <w:p w:rsidR="000363B0" w:rsidRPr="000363B0" w:rsidRDefault="000363B0" w:rsidP="000363B0">
      <w:pPr>
        <w:pStyle w:val="a5"/>
        <w:ind w:left="6237"/>
        <w:jc w:val="left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</w:rPr>
        <w:t xml:space="preserve">Додаток №4 </w:t>
      </w:r>
    </w:p>
    <w:p w:rsidR="000363B0" w:rsidRPr="000363B0" w:rsidRDefault="000363B0" w:rsidP="000363B0">
      <w:pPr>
        <w:ind w:left="6237"/>
        <w:rPr>
          <w:b/>
          <w:lang w:val="uk-UA"/>
        </w:rPr>
      </w:pPr>
      <w:r w:rsidRPr="000363B0">
        <w:rPr>
          <w:lang w:val="uk-UA"/>
        </w:rPr>
        <w:t>до протоколу №1 дистанційних річних загальних зборів акціонерів, що проведені 27.04.2023р.</w:t>
      </w:r>
    </w:p>
    <w:p w:rsidR="000363B0" w:rsidRPr="000363B0" w:rsidRDefault="000363B0" w:rsidP="000363B0">
      <w:pPr>
        <w:jc w:val="center"/>
        <w:rPr>
          <w:b/>
          <w:lang w:val="uk-UA"/>
        </w:rPr>
      </w:pP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ПРОТОКОЛ №4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 підсумки голосування на дистанційних річних загальних зборах</w:t>
      </w:r>
    </w:p>
    <w:p w:rsidR="000363B0" w:rsidRPr="000363B0" w:rsidRDefault="000363B0" w:rsidP="000363B0">
      <w:pPr>
        <w:jc w:val="center"/>
        <w:rPr>
          <w:b/>
          <w:iCs/>
          <w:lang w:val="uk-UA"/>
        </w:rPr>
      </w:pPr>
      <w:r w:rsidRPr="000363B0">
        <w:rPr>
          <w:b/>
          <w:lang w:val="uk-UA"/>
        </w:rPr>
        <w:t>Приватного акціонерного товариства «Інструментальний завод»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(ідентифікаційний код 14314794)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загальних зборів </w:t>
      </w:r>
      <w:r w:rsidRPr="000363B0">
        <w:rPr>
          <w:iCs/>
          <w:lang w:val="uk-UA"/>
        </w:rPr>
        <w:t>– 27.04.2023р.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підрахунку голосів </w:t>
      </w:r>
      <w:r w:rsidRPr="000363B0">
        <w:rPr>
          <w:iCs/>
          <w:lang w:val="uk-UA"/>
        </w:rPr>
        <w:t>– 03.05.2023р.</w:t>
      </w:r>
    </w:p>
    <w:p w:rsidR="000363B0" w:rsidRPr="000363B0" w:rsidRDefault="000363B0" w:rsidP="000363B0">
      <w:pPr>
        <w:tabs>
          <w:tab w:val="left" w:pos="284"/>
        </w:tabs>
        <w:jc w:val="both"/>
        <w:rPr>
          <w:b/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b/>
          <w:lang w:val="uk-UA"/>
        </w:rPr>
        <w:t>Питання №4 порядку денного винесене на голосування:</w:t>
      </w:r>
      <w:r w:rsidRPr="000363B0">
        <w:rPr>
          <w:bCs/>
          <w:lang w:val="uk-UA"/>
        </w:rPr>
        <w:t xml:space="preserve"> </w:t>
      </w:r>
      <w:r w:rsidRPr="000363B0">
        <w:rPr>
          <w:lang w:val="uk-UA"/>
        </w:rPr>
        <w:t>Прийняття рішення про виплату та затвердження розміру річних дивідендів, способу їх виплати.</w:t>
      </w:r>
    </w:p>
    <w:p w:rsidR="000363B0" w:rsidRPr="000363B0" w:rsidRDefault="000363B0" w:rsidP="000363B0">
      <w:pPr>
        <w:jc w:val="both"/>
        <w:rPr>
          <w:b/>
          <w:i/>
          <w:u w:val="single"/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b/>
          <w:i/>
          <w:u w:val="single"/>
          <w:lang w:val="uk-UA"/>
        </w:rPr>
        <w:t>Рішення.</w:t>
      </w:r>
      <w:r w:rsidRPr="000363B0">
        <w:rPr>
          <w:lang w:val="uk-UA"/>
        </w:rPr>
        <w:t xml:space="preserve"> Провести виплату дивідендів за підсумками 2022 року. Затвердити розмір дивідендів у сумі 48 840,00 грн. (0,03 грн. на одну акцію). Визначити спосіб виплати дивідендів – безпосередньо акціонерам.</w:t>
      </w:r>
    </w:p>
    <w:p w:rsidR="000363B0" w:rsidRPr="000363B0" w:rsidRDefault="000363B0" w:rsidP="000363B0">
      <w:pPr>
        <w:jc w:val="both"/>
        <w:rPr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lang w:val="uk-UA"/>
        </w:rPr>
        <w:t xml:space="preserve">Результати голосування відповідно до </w:t>
      </w:r>
      <w:r w:rsidRPr="000363B0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«Інструментальний завод» (ідентифікаційний код 14314794) від 27.04.2023р., отриманого від Центрального депозитарію</w:t>
      </w:r>
      <w:r w:rsidRPr="000363B0">
        <w:rPr>
          <w:lang w:val="uk-UA"/>
        </w:rPr>
        <w:t>.</w:t>
      </w: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ind w:hanging="121"/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100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100</w:t>
            </w:r>
          </w:p>
        </w:tc>
      </w:tr>
    </w:tbl>
    <w:p w:rsidR="000363B0" w:rsidRPr="000363B0" w:rsidRDefault="000363B0" w:rsidP="000363B0">
      <w:pPr>
        <w:pStyle w:val="a9"/>
        <w:spacing w:after="0"/>
        <w:jc w:val="both"/>
        <w:rPr>
          <w:bCs/>
          <w:lang w:val="uk-UA"/>
        </w:rPr>
      </w:pPr>
    </w:p>
    <w:p w:rsidR="000363B0" w:rsidRPr="000363B0" w:rsidRDefault="000363B0" w:rsidP="000363B0">
      <w:pPr>
        <w:ind w:firstLine="708"/>
        <w:jc w:val="both"/>
        <w:rPr>
          <w:lang w:val="uk-UA"/>
        </w:rPr>
      </w:pPr>
      <w:r w:rsidRPr="000363B0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ind w:left="1843"/>
        <w:rPr>
          <w:b/>
          <w:bCs/>
          <w:i/>
          <w:iCs/>
          <w:color w:val="000000"/>
          <w:lang w:val="uk-UA"/>
        </w:rPr>
      </w:pPr>
      <w:r w:rsidRPr="000363B0">
        <w:rPr>
          <w:b/>
          <w:i/>
          <w:lang w:val="uk-UA"/>
        </w:rPr>
        <w:t>Голова лічильної комісії</w:t>
      </w:r>
      <w:r w:rsidRPr="000363B0">
        <w:rPr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spacing w:val="-2"/>
          <w:lang w:val="uk-UA"/>
        </w:rPr>
        <w:t>Лутченко І.М.</w:t>
      </w:r>
    </w:p>
    <w:p w:rsidR="000363B0" w:rsidRPr="000363B0" w:rsidRDefault="000363B0" w:rsidP="000363B0">
      <w:pPr>
        <w:ind w:left="1843"/>
        <w:rPr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0363B0">
        <w:rPr>
          <w:b/>
          <w:bCs/>
          <w:i/>
          <w:iCs/>
          <w:color w:val="000000"/>
          <w:lang w:val="uk-UA"/>
        </w:rPr>
        <w:tab/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iCs/>
          <w:lang w:val="uk-UA"/>
        </w:rPr>
        <w:t>Трояновський В.Л.</w:t>
      </w:r>
    </w:p>
    <w:p w:rsidR="000363B0" w:rsidRPr="000363B0" w:rsidRDefault="000363B0" w:rsidP="000363B0">
      <w:pPr>
        <w:ind w:left="1843"/>
        <w:rPr>
          <w:iCs/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lang w:val="uk-UA"/>
        </w:rPr>
        <w:t>Цимбал Р.О.</w:t>
      </w:r>
    </w:p>
    <w:p w:rsidR="000363B0" w:rsidRPr="000363B0" w:rsidRDefault="000363B0" w:rsidP="000363B0">
      <w:pPr>
        <w:rPr>
          <w:b/>
          <w:bCs/>
          <w:i/>
          <w:iCs/>
          <w:color w:val="000000"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br w:type="page"/>
      </w:r>
    </w:p>
    <w:p w:rsidR="000363B0" w:rsidRPr="000363B0" w:rsidRDefault="000363B0" w:rsidP="000363B0">
      <w:pPr>
        <w:ind w:left="1843"/>
        <w:rPr>
          <w:b/>
          <w:bCs/>
          <w:i/>
          <w:iCs/>
          <w:color w:val="000000"/>
          <w:lang w:val="uk-UA"/>
        </w:rPr>
      </w:pPr>
    </w:p>
    <w:p w:rsidR="000363B0" w:rsidRPr="000363B0" w:rsidRDefault="000363B0" w:rsidP="000363B0">
      <w:pPr>
        <w:pStyle w:val="a5"/>
        <w:ind w:left="6237"/>
        <w:jc w:val="left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</w:rPr>
        <w:t xml:space="preserve">Додаток №5 </w:t>
      </w:r>
    </w:p>
    <w:p w:rsidR="000363B0" w:rsidRPr="000363B0" w:rsidRDefault="000363B0" w:rsidP="000363B0">
      <w:pPr>
        <w:ind w:left="6237"/>
        <w:rPr>
          <w:b/>
          <w:lang w:val="uk-UA"/>
        </w:rPr>
      </w:pPr>
      <w:r w:rsidRPr="000363B0">
        <w:rPr>
          <w:lang w:val="uk-UA"/>
        </w:rPr>
        <w:t>до протоколу №1 дистанційних річних загальних зборів акціонерів, що проведені 27.04.2023р.</w:t>
      </w:r>
    </w:p>
    <w:p w:rsidR="000363B0" w:rsidRPr="000363B0" w:rsidRDefault="000363B0" w:rsidP="000363B0">
      <w:pPr>
        <w:jc w:val="center"/>
        <w:rPr>
          <w:b/>
          <w:lang w:val="uk-UA"/>
        </w:rPr>
      </w:pP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ПРОТОКОЛ №5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 підсумки голосування на дистанційних річних загальних зборах</w:t>
      </w:r>
    </w:p>
    <w:p w:rsidR="000363B0" w:rsidRPr="000363B0" w:rsidRDefault="000363B0" w:rsidP="000363B0">
      <w:pPr>
        <w:jc w:val="center"/>
        <w:rPr>
          <w:b/>
          <w:iCs/>
          <w:lang w:val="uk-UA"/>
        </w:rPr>
      </w:pPr>
      <w:r w:rsidRPr="000363B0">
        <w:rPr>
          <w:b/>
          <w:lang w:val="uk-UA"/>
        </w:rPr>
        <w:t>Приватного акціонерного товариства «Інструментальний завод»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(ідентифікаційний код 14314794)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загальних зборів </w:t>
      </w:r>
      <w:r w:rsidRPr="000363B0">
        <w:rPr>
          <w:iCs/>
          <w:lang w:val="uk-UA"/>
        </w:rPr>
        <w:t>– 27.04.2023р.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підрахунку голосів </w:t>
      </w:r>
      <w:r w:rsidRPr="000363B0">
        <w:rPr>
          <w:iCs/>
          <w:lang w:val="uk-UA"/>
        </w:rPr>
        <w:t>– 03.05.2023р.</w:t>
      </w:r>
    </w:p>
    <w:p w:rsidR="000363B0" w:rsidRPr="000363B0" w:rsidRDefault="000363B0" w:rsidP="000363B0">
      <w:pPr>
        <w:tabs>
          <w:tab w:val="left" w:pos="284"/>
        </w:tabs>
        <w:jc w:val="both"/>
        <w:rPr>
          <w:b/>
          <w:lang w:val="uk-UA"/>
        </w:rPr>
      </w:pPr>
    </w:p>
    <w:p w:rsidR="000363B0" w:rsidRPr="000363B0" w:rsidRDefault="000363B0" w:rsidP="000363B0">
      <w:pPr>
        <w:pStyle w:val="a9"/>
        <w:spacing w:after="0"/>
        <w:jc w:val="both"/>
        <w:rPr>
          <w:lang w:val="uk-UA"/>
        </w:rPr>
      </w:pPr>
      <w:r w:rsidRPr="000363B0">
        <w:rPr>
          <w:b/>
          <w:lang w:val="uk-UA"/>
        </w:rPr>
        <w:t>Питання №5 порядку денного винесене на голосування:</w:t>
      </w:r>
      <w:r w:rsidRPr="000363B0">
        <w:rPr>
          <w:bCs/>
          <w:lang w:val="uk-UA"/>
        </w:rPr>
        <w:t xml:space="preserve"> Схвалення значного правочину.</w:t>
      </w:r>
    </w:p>
    <w:p w:rsidR="000363B0" w:rsidRPr="000363B0" w:rsidRDefault="000363B0" w:rsidP="000363B0">
      <w:pPr>
        <w:pStyle w:val="a9"/>
        <w:spacing w:after="0"/>
        <w:jc w:val="both"/>
        <w:rPr>
          <w:b/>
          <w:i/>
          <w:u w:val="single"/>
          <w:lang w:val="uk-UA"/>
        </w:rPr>
      </w:pPr>
    </w:p>
    <w:p w:rsidR="000363B0" w:rsidRPr="000363B0" w:rsidRDefault="000363B0" w:rsidP="000363B0">
      <w:pPr>
        <w:pStyle w:val="a9"/>
        <w:spacing w:after="0"/>
        <w:jc w:val="both"/>
        <w:rPr>
          <w:lang w:val="uk-UA"/>
        </w:rPr>
      </w:pPr>
      <w:r w:rsidRPr="000363B0">
        <w:rPr>
          <w:b/>
          <w:i/>
          <w:u w:val="single"/>
          <w:lang w:val="uk-UA"/>
        </w:rPr>
        <w:t>Рішення.</w:t>
      </w:r>
      <w:r w:rsidRPr="000363B0">
        <w:rPr>
          <w:lang w:val="uk-UA"/>
        </w:rPr>
        <w:t xml:space="preserve"> Схвалити значний правочин з ПП «СТАНДАРТ ТРЕЙД» – Договір №31 від 23.09.2020 на виготовлення продукції на суму 1 412,2 тис. грн.</w:t>
      </w:r>
    </w:p>
    <w:p w:rsidR="000363B0" w:rsidRPr="000363B0" w:rsidRDefault="000363B0" w:rsidP="000363B0">
      <w:pPr>
        <w:pStyle w:val="a9"/>
        <w:spacing w:after="0"/>
        <w:jc w:val="both"/>
        <w:rPr>
          <w:lang w:val="uk-UA"/>
        </w:rPr>
      </w:pPr>
    </w:p>
    <w:p w:rsidR="000363B0" w:rsidRPr="000363B0" w:rsidRDefault="000363B0" w:rsidP="000363B0">
      <w:pPr>
        <w:pStyle w:val="a9"/>
        <w:spacing w:after="0"/>
        <w:jc w:val="both"/>
        <w:rPr>
          <w:lang w:val="uk-UA"/>
        </w:rPr>
      </w:pPr>
      <w:r w:rsidRPr="000363B0">
        <w:rPr>
          <w:lang w:val="uk-UA"/>
        </w:rPr>
        <w:t xml:space="preserve">Результати голосування відповідно до </w:t>
      </w:r>
      <w:r w:rsidRPr="000363B0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«Інструментальний завод» (ідентифікаційний код 14314794) від 27.04.2023р., отриманого від Центрального депозитарію</w:t>
      </w:r>
      <w:r w:rsidRPr="000363B0">
        <w:rPr>
          <w:lang w:val="uk-UA"/>
        </w:rPr>
        <w:t>.</w:t>
      </w: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ind w:hanging="121"/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% від загальної кількості голосів акціонерів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 xml:space="preserve">98,96 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 xml:space="preserve">98,96 </w:t>
            </w:r>
          </w:p>
        </w:tc>
      </w:tr>
    </w:tbl>
    <w:p w:rsidR="000363B0" w:rsidRPr="000363B0" w:rsidRDefault="000363B0" w:rsidP="000363B0">
      <w:pPr>
        <w:pStyle w:val="a9"/>
        <w:spacing w:after="0"/>
        <w:jc w:val="both"/>
        <w:rPr>
          <w:bCs/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lang w:val="uk-UA"/>
        </w:rPr>
        <w:t>Рішення прийнято відповідно до вимог ч. 3 ст. 106 Закону України "Про акціонерні товариства".</w:t>
      </w: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ind w:left="1843"/>
        <w:rPr>
          <w:b/>
          <w:bCs/>
          <w:i/>
          <w:iCs/>
          <w:color w:val="000000"/>
          <w:lang w:val="uk-UA"/>
        </w:rPr>
      </w:pPr>
      <w:r w:rsidRPr="000363B0">
        <w:rPr>
          <w:b/>
          <w:i/>
          <w:lang w:val="uk-UA"/>
        </w:rPr>
        <w:t>Голова лічильної комісії</w:t>
      </w:r>
      <w:r w:rsidRPr="000363B0">
        <w:rPr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spacing w:val="-2"/>
          <w:lang w:val="uk-UA"/>
        </w:rPr>
        <w:t>Лутченко І.М.</w:t>
      </w:r>
    </w:p>
    <w:p w:rsidR="000363B0" w:rsidRPr="000363B0" w:rsidRDefault="000363B0" w:rsidP="000363B0">
      <w:pPr>
        <w:ind w:left="1843"/>
        <w:rPr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0363B0">
        <w:rPr>
          <w:b/>
          <w:bCs/>
          <w:i/>
          <w:iCs/>
          <w:color w:val="000000"/>
          <w:lang w:val="uk-UA"/>
        </w:rPr>
        <w:tab/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iCs/>
          <w:lang w:val="uk-UA"/>
        </w:rPr>
        <w:t>Трояновський В.Л.</w:t>
      </w:r>
    </w:p>
    <w:p w:rsidR="000363B0" w:rsidRPr="000363B0" w:rsidRDefault="000363B0" w:rsidP="000363B0">
      <w:pPr>
        <w:ind w:left="1843"/>
        <w:rPr>
          <w:iCs/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lang w:val="uk-UA"/>
        </w:rPr>
        <w:t>Цимбал Р.О.</w:t>
      </w:r>
    </w:p>
    <w:p w:rsidR="000363B0" w:rsidRPr="000363B0" w:rsidRDefault="000363B0" w:rsidP="000363B0">
      <w:pPr>
        <w:rPr>
          <w:b/>
          <w:bCs/>
          <w:i/>
          <w:iCs/>
          <w:color w:val="000000"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br w:type="page"/>
      </w:r>
    </w:p>
    <w:p w:rsidR="000363B0" w:rsidRPr="000363B0" w:rsidRDefault="000363B0" w:rsidP="000363B0">
      <w:pPr>
        <w:ind w:left="1843"/>
        <w:rPr>
          <w:b/>
          <w:bCs/>
          <w:i/>
          <w:iCs/>
          <w:color w:val="000000"/>
          <w:lang w:val="uk-UA"/>
        </w:rPr>
      </w:pPr>
    </w:p>
    <w:p w:rsidR="000363B0" w:rsidRPr="000363B0" w:rsidRDefault="000363B0" w:rsidP="000363B0">
      <w:pPr>
        <w:pStyle w:val="a5"/>
        <w:ind w:left="6237"/>
        <w:jc w:val="left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</w:rPr>
        <w:t xml:space="preserve">Додаток №6 </w:t>
      </w:r>
    </w:p>
    <w:p w:rsidR="000363B0" w:rsidRPr="000363B0" w:rsidRDefault="000363B0" w:rsidP="000363B0">
      <w:pPr>
        <w:ind w:left="6237"/>
        <w:rPr>
          <w:b/>
          <w:lang w:val="uk-UA"/>
        </w:rPr>
      </w:pPr>
      <w:r w:rsidRPr="000363B0">
        <w:rPr>
          <w:lang w:val="uk-UA"/>
        </w:rPr>
        <w:t>до протоколу №1 дистанційних річних загальних зборів акціонерів, що проведені 27.04.2023р.</w:t>
      </w:r>
    </w:p>
    <w:p w:rsidR="000363B0" w:rsidRPr="000363B0" w:rsidRDefault="000363B0" w:rsidP="000363B0">
      <w:pPr>
        <w:jc w:val="center"/>
        <w:rPr>
          <w:b/>
          <w:lang w:val="uk-UA"/>
        </w:rPr>
      </w:pP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ПРОТОКОЛ №6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 підсумки голосування на дистанційних річних загальних зборах</w:t>
      </w:r>
    </w:p>
    <w:p w:rsidR="000363B0" w:rsidRPr="000363B0" w:rsidRDefault="000363B0" w:rsidP="000363B0">
      <w:pPr>
        <w:jc w:val="center"/>
        <w:rPr>
          <w:b/>
          <w:iCs/>
          <w:lang w:val="uk-UA"/>
        </w:rPr>
      </w:pPr>
      <w:r w:rsidRPr="000363B0">
        <w:rPr>
          <w:b/>
          <w:lang w:val="uk-UA"/>
        </w:rPr>
        <w:t>Приватного акціонерного товариства «Інструментальний завод»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(ідентифікаційний код 14314794)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загальних зборів </w:t>
      </w:r>
      <w:r w:rsidRPr="000363B0">
        <w:rPr>
          <w:iCs/>
          <w:lang w:val="uk-UA"/>
        </w:rPr>
        <w:t>– 27.04.2023р.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підрахунку голосів </w:t>
      </w:r>
      <w:r w:rsidRPr="000363B0">
        <w:rPr>
          <w:iCs/>
          <w:lang w:val="uk-UA"/>
        </w:rPr>
        <w:t>– 03.05.2023р.</w:t>
      </w:r>
    </w:p>
    <w:p w:rsidR="000363B0" w:rsidRPr="000363B0" w:rsidRDefault="000363B0" w:rsidP="000363B0">
      <w:pPr>
        <w:tabs>
          <w:tab w:val="left" w:pos="284"/>
        </w:tabs>
        <w:jc w:val="both"/>
        <w:rPr>
          <w:b/>
          <w:lang w:val="uk-UA"/>
        </w:rPr>
      </w:pPr>
    </w:p>
    <w:p w:rsidR="000363B0" w:rsidRPr="000363B0" w:rsidRDefault="000363B0" w:rsidP="000363B0">
      <w:pPr>
        <w:pStyle w:val="a9"/>
        <w:spacing w:after="0"/>
        <w:jc w:val="both"/>
        <w:rPr>
          <w:lang w:val="uk-UA"/>
        </w:rPr>
      </w:pPr>
      <w:r w:rsidRPr="000363B0">
        <w:rPr>
          <w:b/>
          <w:lang w:val="uk-UA"/>
        </w:rPr>
        <w:t>Питання №6 порядку денного винесене на голосування:</w:t>
      </w:r>
      <w:r w:rsidRPr="000363B0">
        <w:rPr>
          <w:bCs/>
          <w:lang w:val="uk-UA"/>
        </w:rPr>
        <w:t xml:space="preserve"> П</w:t>
      </w:r>
      <w:r w:rsidRPr="000363B0">
        <w:rPr>
          <w:lang w:val="uk-UA"/>
        </w:rPr>
        <w:t>опереднє надання згоди на вчинення значних правочинів.</w:t>
      </w:r>
    </w:p>
    <w:p w:rsidR="000363B0" w:rsidRPr="000363B0" w:rsidRDefault="000363B0" w:rsidP="000363B0">
      <w:pPr>
        <w:jc w:val="both"/>
        <w:rPr>
          <w:b/>
          <w:i/>
          <w:u w:val="single"/>
          <w:lang w:val="uk-UA"/>
        </w:rPr>
      </w:pPr>
    </w:p>
    <w:p w:rsidR="000363B0" w:rsidRPr="000363B0" w:rsidRDefault="000363B0" w:rsidP="000363B0">
      <w:pPr>
        <w:jc w:val="both"/>
        <w:rPr>
          <w:color w:val="000000"/>
          <w:shd w:val="clear" w:color="auto" w:fill="FFFFFF"/>
          <w:lang w:val="uk-UA"/>
        </w:rPr>
      </w:pPr>
      <w:r w:rsidRPr="000363B0">
        <w:rPr>
          <w:b/>
          <w:i/>
          <w:u w:val="single"/>
          <w:lang w:val="uk-UA"/>
        </w:rPr>
        <w:t>Рішення.</w:t>
      </w:r>
      <w:r w:rsidRPr="000363B0">
        <w:rPr>
          <w:lang w:val="uk-UA"/>
        </w:rPr>
        <w:t xml:space="preserve"> </w:t>
      </w:r>
      <w:r w:rsidRPr="000363B0">
        <w:rPr>
          <w:color w:val="000000"/>
          <w:shd w:val="clear" w:color="auto" w:fill="FFFFFF"/>
          <w:lang w:val="uk-UA"/>
        </w:rPr>
        <w:t>Попередньо надати згоду на вчинення значних правочинів, а саме: договорів на виготовлення продукції, які можуть вчинятися товариством протягом року, тобто до 27.04.2024, на граничну сукупну вартість 5 000,0 тис. грн.</w:t>
      </w:r>
    </w:p>
    <w:p w:rsidR="000363B0" w:rsidRPr="000363B0" w:rsidRDefault="000363B0" w:rsidP="000363B0">
      <w:pPr>
        <w:jc w:val="both"/>
        <w:rPr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lang w:val="uk-UA"/>
        </w:rPr>
        <w:t xml:space="preserve">Результати голосування відповідно до </w:t>
      </w:r>
      <w:r w:rsidRPr="000363B0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«Інструментальний завод» (ідентифікаційний код 14314794) від 27.04.2023р., отриманого від Центрального депозитарію</w:t>
      </w:r>
      <w:r w:rsidRPr="000363B0">
        <w:rPr>
          <w:lang w:val="uk-UA"/>
        </w:rPr>
        <w:t>.</w:t>
      </w: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ind w:hanging="121"/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% від загальної кількості голосів акціонерів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98,96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98,96</w:t>
            </w:r>
          </w:p>
        </w:tc>
      </w:tr>
    </w:tbl>
    <w:p w:rsidR="000363B0" w:rsidRPr="000363B0" w:rsidRDefault="000363B0" w:rsidP="000363B0">
      <w:pPr>
        <w:pStyle w:val="a9"/>
        <w:spacing w:after="0"/>
        <w:jc w:val="both"/>
        <w:rPr>
          <w:bCs/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lang w:val="uk-UA"/>
        </w:rPr>
        <w:t>Рішення прийнято відповідно до вимог ч. 3 ст. 106 Закону України "Про акціонерні товариства".</w:t>
      </w: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ind w:left="1843"/>
        <w:rPr>
          <w:b/>
          <w:bCs/>
          <w:i/>
          <w:iCs/>
          <w:color w:val="000000"/>
          <w:lang w:val="uk-UA"/>
        </w:rPr>
      </w:pPr>
      <w:r w:rsidRPr="000363B0">
        <w:rPr>
          <w:b/>
          <w:i/>
          <w:lang w:val="uk-UA"/>
        </w:rPr>
        <w:t>Голова лічильної комісії</w:t>
      </w:r>
      <w:r w:rsidRPr="000363B0">
        <w:rPr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spacing w:val="-2"/>
          <w:lang w:val="uk-UA"/>
        </w:rPr>
        <w:t>Лутченко І.М.</w:t>
      </w:r>
    </w:p>
    <w:p w:rsidR="000363B0" w:rsidRPr="000363B0" w:rsidRDefault="000363B0" w:rsidP="000363B0">
      <w:pPr>
        <w:ind w:left="1843"/>
        <w:rPr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0363B0">
        <w:rPr>
          <w:b/>
          <w:bCs/>
          <w:i/>
          <w:iCs/>
          <w:color w:val="000000"/>
          <w:lang w:val="uk-UA"/>
        </w:rPr>
        <w:tab/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iCs/>
          <w:lang w:val="uk-UA"/>
        </w:rPr>
        <w:t>Трояновський В.Л.</w:t>
      </w:r>
    </w:p>
    <w:p w:rsidR="000363B0" w:rsidRPr="000363B0" w:rsidRDefault="000363B0" w:rsidP="000363B0">
      <w:pPr>
        <w:ind w:left="1843"/>
        <w:rPr>
          <w:iCs/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lang w:val="uk-UA"/>
        </w:rPr>
        <w:t>Цимбал Р.О.</w:t>
      </w:r>
    </w:p>
    <w:p w:rsidR="000363B0" w:rsidRPr="000363B0" w:rsidRDefault="000363B0" w:rsidP="000363B0">
      <w:pPr>
        <w:rPr>
          <w:b/>
          <w:bCs/>
          <w:i/>
          <w:iCs/>
          <w:color w:val="000000"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br w:type="page"/>
      </w:r>
    </w:p>
    <w:p w:rsidR="000363B0" w:rsidRPr="000363B0" w:rsidRDefault="000363B0" w:rsidP="000363B0">
      <w:pPr>
        <w:ind w:left="1843"/>
        <w:rPr>
          <w:b/>
          <w:bCs/>
          <w:i/>
          <w:iCs/>
          <w:color w:val="000000"/>
          <w:lang w:val="uk-UA"/>
        </w:rPr>
      </w:pPr>
    </w:p>
    <w:p w:rsidR="000363B0" w:rsidRPr="000363B0" w:rsidRDefault="000363B0" w:rsidP="000363B0">
      <w:pPr>
        <w:pStyle w:val="a5"/>
        <w:ind w:left="6237"/>
        <w:jc w:val="left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</w:rPr>
        <w:t xml:space="preserve">Додаток №7 </w:t>
      </w:r>
    </w:p>
    <w:p w:rsidR="000363B0" w:rsidRPr="000363B0" w:rsidRDefault="000363B0" w:rsidP="000363B0">
      <w:pPr>
        <w:ind w:left="6237"/>
        <w:rPr>
          <w:b/>
          <w:lang w:val="uk-UA"/>
        </w:rPr>
      </w:pPr>
      <w:r w:rsidRPr="000363B0">
        <w:rPr>
          <w:lang w:val="uk-UA"/>
        </w:rPr>
        <w:t>до протоколу №1 дистанційних річних загальних зборів акціонерів, що проведені 27.04.2023р.</w:t>
      </w:r>
    </w:p>
    <w:p w:rsidR="000363B0" w:rsidRPr="000363B0" w:rsidRDefault="000363B0" w:rsidP="000363B0">
      <w:pPr>
        <w:jc w:val="center"/>
        <w:rPr>
          <w:b/>
          <w:lang w:val="uk-UA"/>
        </w:rPr>
      </w:pP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ПРОТОКОЛ №7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 підсумки голосування на дистанційних річних загальних зборах</w:t>
      </w:r>
    </w:p>
    <w:p w:rsidR="000363B0" w:rsidRPr="000363B0" w:rsidRDefault="000363B0" w:rsidP="000363B0">
      <w:pPr>
        <w:jc w:val="center"/>
        <w:rPr>
          <w:b/>
          <w:iCs/>
          <w:lang w:val="uk-UA"/>
        </w:rPr>
      </w:pPr>
      <w:r w:rsidRPr="000363B0">
        <w:rPr>
          <w:b/>
          <w:lang w:val="uk-UA"/>
        </w:rPr>
        <w:t>Приватного акціонерного товариства «Інструментальний завод»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(ідентифікаційний код 14314794)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загальних зборів </w:t>
      </w:r>
      <w:r w:rsidRPr="000363B0">
        <w:rPr>
          <w:iCs/>
          <w:lang w:val="uk-UA"/>
        </w:rPr>
        <w:t>– 27.04.2023р.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підрахунку голосів </w:t>
      </w:r>
      <w:r w:rsidRPr="000363B0">
        <w:rPr>
          <w:iCs/>
          <w:lang w:val="uk-UA"/>
        </w:rPr>
        <w:t>– 03.05.2023р.</w:t>
      </w:r>
    </w:p>
    <w:p w:rsidR="000363B0" w:rsidRPr="000363B0" w:rsidRDefault="000363B0" w:rsidP="000363B0">
      <w:pPr>
        <w:tabs>
          <w:tab w:val="left" w:pos="284"/>
        </w:tabs>
        <w:jc w:val="both"/>
        <w:rPr>
          <w:b/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b/>
          <w:lang w:val="uk-UA"/>
        </w:rPr>
        <w:t>Питання №7 порядку денного винесене на голосування:</w:t>
      </w:r>
      <w:r w:rsidRPr="000363B0">
        <w:rPr>
          <w:bCs/>
          <w:lang w:val="uk-UA"/>
        </w:rPr>
        <w:t xml:space="preserve"> </w:t>
      </w:r>
      <w:r w:rsidRPr="000363B0">
        <w:rPr>
          <w:lang w:val="uk-UA"/>
        </w:rPr>
        <w:t>Приведення статуту товариства у відповідність до Закону України «Про акціонерні товариства» №2765-ІХ від 27.07.2022 та затвердження статуту в новій редакції. Визначення особи, уповноваженої на підписання нової редакції статуту.</w:t>
      </w:r>
    </w:p>
    <w:p w:rsidR="000363B0" w:rsidRPr="000363B0" w:rsidRDefault="000363B0" w:rsidP="000363B0">
      <w:pPr>
        <w:jc w:val="both"/>
        <w:rPr>
          <w:b/>
          <w:i/>
          <w:u w:val="single"/>
          <w:lang w:val="uk-UA"/>
        </w:rPr>
      </w:pPr>
    </w:p>
    <w:p w:rsidR="000363B0" w:rsidRPr="000363B0" w:rsidRDefault="000363B0" w:rsidP="000363B0">
      <w:pPr>
        <w:jc w:val="both"/>
        <w:rPr>
          <w:iCs/>
          <w:lang w:val="uk-UA"/>
        </w:rPr>
      </w:pPr>
      <w:r w:rsidRPr="000363B0">
        <w:rPr>
          <w:b/>
          <w:i/>
          <w:u w:val="single"/>
          <w:lang w:val="uk-UA"/>
        </w:rPr>
        <w:t>Рішення.</w:t>
      </w:r>
      <w:r w:rsidRPr="000363B0">
        <w:rPr>
          <w:lang w:val="uk-UA"/>
        </w:rPr>
        <w:t xml:space="preserve"> </w:t>
      </w:r>
      <w:r w:rsidRPr="000363B0">
        <w:rPr>
          <w:iCs/>
          <w:lang w:val="uk-UA"/>
        </w:rPr>
        <w:t>1. Привести статут товариства у відповідність до Закону України «Про акціонерні товариства» №2465-ІХ від 27.07.2022 та затвердити статут Приватного акціонерного товариства «Інструментальний завод» в новій редакції. 2. Надати повноваження головуючому та секретарю загальних зборів підписати статут товариства в новій редакції. 3. Надати повноваження голові правління товариства Бурсуку Юліану Яковичу здійснити всі необхідні дії для проведення державної реєстрації статуту товариства в новій редакції.</w:t>
      </w:r>
    </w:p>
    <w:p w:rsidR="000363B0" w:rsidRPr="000363B0" w:rsidRDefault="000363B0" w:rsidP="000363B0">
      <w:pPr>
        <w:jc w:val="both"/>
        <w:rPr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lang w:val="uk-UA"/>
        </w:rPr>
        <w:t xml:space="preserve">Результати голосування відповідно до </w:t>
      </w:r>
      <w:r w:rsidRPr="000363B0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«Інструментальний завод» (ідентифікаційний код 14314794) від 27.04.2023р., отриманого від Центрального депозитарію</w:t>
      </w:r>
      <w:r w:rsidRPr="000363B0">
        <w:rPr>
          <w:lang w:val="uk-UA"/>
        </w:rPr>
        <w:t>.</w:t>
      </w: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ind w:hanging="121"/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100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100</w:t>
            </w:r>
          </w:p>
        </w:tc>
      </w:tr>
    </w:tbl>
    <w:p w:rsidR="000363B0" w:rsidRPr="000363B0" w:rsidRDefault="000363B0" w:rsidP="000363B0">
      <w:pPr>
        <w:pStyle w:val="a9"/>
        <w:spacing w:after="0"/>
        <w:jc w:val="both"/>
        <w:rPr>
          <w:bCs/>
          <w:lang w:val="uk-UA"/>
        </w:rPr>
      </w:pPr>
    </w:p>
    <w:p w:rsidR="000363B0" w:rsidRPr="000363B0" w:rsidRDefault="000363B0" w:rsidP="000363B0">
      <w:pPr>
        <w:ind w:firstLine="708"/>
        <w:jc w:val="both"/>
        <w:rPr>
          <w:lang w:val="uk-UA"/>
        </w:rPr>
      </w:pPr>
      <w:r w:rsidRPr="000363B0">
        <w:rPr>
          <w:lang w:val="uk-UA"/>
        </w:rPr>
        <w:t xml:space="preserve">Рішення прийнято відповідно до ч. 6 ст. 53 Закону України "Про акціонерні товариства" більш як трьома чвертями голосів акціонерів, які зареєструвалися для участі у загальних зборах та є власниками голосуючих з відповідного питання акцій. </w:t>
      </w: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ind w:left="1843"/>
        <w:rPr>
          <w:b/>
          <w:bCs/>
          <w:i/>
          <w:iCs/>
          <w:color w:val="000000"/>
          <w:lang w:val="uk-UA"/>
        </w:rPr>
      </w:pPr>
      <w:r w:rsidRPr="000363B0">
        <w:rPr>
          <w:b/>
          <w:i/>
          <w:lang w:val="uk-UA"/>
        </w:rPr>
        <w:t>Голова лічильної комісії</w:t>
      </w:r>
      <w:r w:rsidRPr="000363B0">
        <w:rPr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spacing w:val="-2"/>
          <w:lang w:val="uk-UA"/>
        </w:rPr>
        <w:t>Лутченко І.М.</w:t>
      </w:r>
    </w:p>
    <w:p w:rsidR="000363B0" w:rsidRPr="000363B0" w:rsidRDefault="000363B0" w:rsidP="000363B0">
      <w:pPr>
        <w:ind w:left="1843"/>
        <w:rPr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0363B0">
        <w:rPr>
          <w:b/>
          <w:bCs/>
          <w:i/>
          <w:iCs/>
          <w:color w:val="000000"/>
          <w:lang w:val="uk-UA"/>
        </w:rPr>
        <w:tab/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iCs/>
          <w:lang w:val="uk-UA"/>
        </w:rPr>
        <w:t>Трояновський В.Л.</w:t>
      </w:r>
    </w:p>
    <w:p w:rsidR="000363B0" w:rsidRPr="000363B0" w:rsidRDefault="000363B0" w:rsidP="000363B0">
      <w:pPr>
        <w:ind w:left="1843"/>
        <w:rPr>
          <w:iCs/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lang w:val="uk-UA"/>
        </w:rPr>
        <w:t>Цимбал Р.О.</w:t>
      </w:r>
    </w:p>
    <w:p w:rsidR="000363B0" w:rsidRPr="000363B0" w:rsidRDefault="000363B0" w:rsidP="000363B0">
      <w:pPr>
        <w:rPr>
          <w:b/>
          <w:bCs/>
          <w:i/>
          <w:iCs/>
          <w:color w:val="000000"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br w:type="page"/>
      </w:r>
    </w:p>
    <w:p w:rsidR="000363B0" w:rsidRPr="000363B0" w:rsidRDefault="000363B0" w:rsidP="000363B0">
      <w:pPr>
        <w:ind w:left="1843"/>
        <w:rPr>
          <w:b/>
          <w:bCs/>
          <w:i/>
          <w:iCs/>
          <w:color w:val="000000"/>
          <w:lang w:val="uk-UA"/>
        </w:rPr>
      </w:pPr>
    </w:p>
    <w:p w:rsidR="000363B0" w:rsidRPr="000363B0" w:rsidRDefault="000363B0" w:rsidP="000363B0">
      <w:pPr>
        <w:pStyle w:val="a5"/>
        <w:ind w:left="6237"/>
        <w:jc w:val="left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</w:rPr>
        <w:t>Додаток №8</w:t>
      </w:r>
    </w:p>
    <w:p w:rsidR="000363B0" w:rsidRPr="000363B0" w:rsidRDefault="000363B0" w:rsidP="000363B0">
      <w:pPr>
        <w:ind w:left="6237"/>
        <w:rPr>
          <w:b/>
          <w:lang w:val="uk-UA"/>
        </w:rPr>
      </w:pPr>
      <w:r w:rsidRPr="000363B0">
        <w:rPr>
          <w:lang w:val="uk-UA"/>
        </w:rPr>
        <w:t>до протоколу №1 дистанційних річних загальних зборів акціонерів, що проведені 27.04.2023р.</w:t>
      </w:r>
    </w:p>
    <w:p w:rsidR="000363B0" w:rsidRPr="000363B0" w:rsidRDefault="000363B0" w:rsidP="000363B0">
      <w:pPr>
        <w:jc w:val="center"/>
        <w:rPr>
          <w:b/>
          <w:lang w:val="uk-UA"/>
        </w:rPr>
      </w:pP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ПРОТОКОЛ №8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 підсумки голосування на дистанційних річних загальних зборах</w:t>
      </w:r>
    </w:p>
    <w:p w:rsidR="000363B0" w:rsidRPr="000363B0" w:rsidRDefault="000363B0" w:rsidP="000363B0">
      <w:pPr>
        <w:jc w:val="center"/>
        <w:rPr>
          <w:b/>
          <w:iCs/>
          <w:lang w:val="uk-UA"/>
        </w:rPr>
      </w:pPr>
      <w:r w:rsidRPr="000363B0">
        <w:rPr>
          <w:b/>
          <w:lang w:val="uk-UA"/>
        </w:rPr>
        <w:t>Приватного акціонерного товариства «Інструментальний завод»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(ідентифікаційний код 14314794)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загальних зборів </w:t>
      </w:r>
      <w:r w:rsidRPr="000363B0">
        <w:rPr>
          <w:iCs/>
          <w:lang w:val="uk-UA"/>
        </w:rPr>
        <w:t>– 27.04.2023р.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підрахунку голосів </w:t>
      </w:r>
      <w:r w:rsidRPr="000363B0">
        <w:rPr>
          <w:iCs/>
          <w:lang w:val="uk-UA"/>
        </w:rPr>
        <w:t>– 03.05.2023р.</w:t>
      </w:r>
    </w:p>
    <w:p w:rsidR="000363B0" w:rsidRPr="000363B0" w:rsidRDefault="000363B0" w:rsidP="000363B0">
      <w:pPr>
        <w:tabs>
          <w:tab w:val="left" w:pos="284"/>
        </w:tabs>
        <w:jc w:val="both"/>
        <w:rPr>
          <w:b/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b/>
          <w:lang w:val="uk-UA"/>
        </w:rPr>
        <w:t>Питання №8 порядку денного винесене на голосування:</w:t>
      </w:r>
      <w:r w:rsidRPr="000363B0">
        <w:rPr>
          <w:bCs/>
          <w:lang w:val="uk-UA"/>
        </w:rPr>
        <w:t xml:space="preserve"> </w:t>
      </w:r>
      <w:r w:rsidRPr="000363B0">
        <w:rPr>
          <w:lang w:val="uk-UA"/>
        </w:rPr>
        <w:t>Внесення змін до внутрішніх положень товариства шляхом викладення їх в новій редакції.</w:t>
      </w:r>
    </w:p>
    <w:p w:rsidR="000363B0" w:rsidRPr="000363B0" w:rsidRDefault="000363B0" w:rsidP="000363B0">
      <w:pPr>
        <w:jc w:val="both"/>
        <w:rPr>
          <w:b/>
          <w:i/>
          <w:u w:val="single"/>
          <w:lang w:val="uk-UA"/>
        </w:rPr>
      </w:pPr>
    </w:p>
    <w:p w:rsidR="000363B0" w:rsidRPr="000363B0" w:rsidRDefault="000363B0" w:rsidP="000363B0">
      <w:pPr>
        <w:tabs>
          <w:tab w:val="left" w:pos="284"/>
        </w:tabs>
        <w:jc w:val="both"/>
        <w:rPr>
          <w:bCs/>
          <w:lang w:val="uk-UA"/>
        </w:rPr>
      </w:pPr>
      <w:r w:rsidRPr="000363B0">
        <w:rPr>
          <w:b/>
          <w:i/>
          <w:u w:val="single"/>
          <w:lang w:val="uk-UA"/>
        </w:rPr>
        <w:t>Рішення.</w:t>
      </w:r>
      <w:r w:rsidRPr="000363B0">
        <w:rPr>
          <w:lang w:val="uk-UA"/>
        </w:rPr>
        <w:t xml:space="preserve"> </w:t>
      </w:r>
      <w:r w:rsidRPr="000363B0">
        <w:rPr>
          <w:bCs/>
          <w:lang w:val="uk-UA"/>
        </w:rPr>
        <w:t>Внести зміни до Положення про загальні збори та Положення про наглядову раду шляхом викладення їх в новій редакції.</w:t>
      </w:r>
    </w:p>
    <w:p w:rsidR="000363B0" w:rsidRPr="000363B0" w:rsidRDefault="000363B0" w:rsidP="000363B0">
      <w:pPr>
        <w:tabs>
          <w:tab w:val="left" w:pos="284"/>
        </w:tabs>
        <w:jc w:val="both"/>
        <w:rPr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lang w:val="uk-UA"/>
        </w:rPr>
        <w:t xml:space="preserve">Результати голосування відповідно до </w:t>
      </w:r>
      <w:r w:rsidRPr="000363B0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«Інструментальний завод» (ідентифікаційний код 14314794) від 27.04.2023р., отриманого від Центрального депозитарію</w:t>
      </w:r>
      <w:r w:rsidRPr="000363B0">
        <w:rPr>
          <w:lang w:val="uk-UA"/>
        </w:rPr>
        <w:t>.</w:t>
      </w: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ind w:hanging="121"/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100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100</w:t>
            </w:r>
          </w:p>
        </w:tc>
      </w:tr>
    </w:tbl>
    <w:p w:rsidR="000363B0" w:rsidRPr="000363B0" w:rsidRDefault="000363B0" w:rsidP="000363B0">
      <w:pPr>
        <w:pStyle w:val="a9"/>
        <w:spacing w:after="0"/>
        <w:jc w:val="both"/>
        <w:rPr>
          <w:bCs/>
          <w:lang w:val="uk-UA"/>
        </w:rPr>
      </w:pPr>
    </w:p>
    <w:p w:rsidR="000363B0" w:rsidRPr="000363B0" w:rsidRDefault="000363B0" w:rsidP="000363B0">
      <w:pPr>
        <w:ind w:firstLine="708"/>
        <w:jc w:val="both"/>
        <w:rPr>
          <w:lang w:val="uk-UA"/>
        </w:rPr>
      </w:pPr>
      <w:r w:rsidRPr="000363B0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ind w:left="1843"/>
        <w:rPr>
          <w:b/>
          <w:bCs/>
          <w:i/>
          <w:iCs/>
          <w:color w:val="000000"/>
          <w:lang w:val="uk-UA"/>
        </w:rPr>
      </w:pPr>
      <w:r w:rsidRPr="000363B0">
        <w:rPr>
          <w:b/>
          <w:i/>
          <w:lang w:val="uk-UA"/>
        </w:rPr>
        <w:t>Голова лічильної комісії</w:t>
      </w:r>
      <w:r w:rsidRPr="000363B0">
        <w:rPr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spacing w:val="-2"/>
          <w:lang w:val="uk-UA"/>
        </w:rPr>
        <w:t>Лутченко І.М.</w:t>
      </w:r>
    </w:p>
    <w:p w:rsidR="000363B0" w:rsidRPr="000363B0" w:rsidRDefault="000363B0" w:rsidP="000363B0">
      <w:pPr>
        <w:ind w:left="1843"/>
        <w:rPr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0363B0">
        <w:rPr>
          <w:b/>
          <w:bCs/>
          <w:i/>
          <w:iCs/>
          <w:color w:val="000000"/>
          <w:lang w:val="uk-UA"/>
        </w:rPr>
        <w:tab/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iCs/>
          <w:lang w:val="uk-UA"/>
        </w:rPr>
        <w:t>Трояновський В.Л.</w:t>
      </w:r>
    </w:p>
    <w:p w:rsidR="000363B0" w:rsidRPr="000363B0" w:rsidRDefault="000363B0" w:rsidP="000363B0">
      <w:pPr>
        <w:ind w:left="1843"/>
        <w:rPr>
          <w:iCs/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lang w:val="uk-UA"/>
        </w:rPr>
        <w:t>Цимбал Р.О.</w:t>
      </w:r>
    </w:p>
    <w:p w:rsidR="000363B0" w:rsidRPr="000363B0" w:rsidRDefault="000363B0" w:rsidP="000363B0">
      <w:pPr>
        <w:rPr>
          <w:b/>
          <w:bCs/>
          <w:i/>
          <w:iCs/>
          <w:color w:val="000000"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br w:type="page"/>
      </w:r>
    </w:p>
    <w:p w:rsidR="000363B0" w:rsidRPr="000363B0" w:rsidRDefault="000363B0" w:rsidP="000363B0">
      <w:pPr>
        <w:ind w:left="1843"/>
        <w:rPr>
          <w:b/>
          <w:bCs/>
          <w:i/>
          <w:iCs/>
          <w:color w:val="000000"/>
          <w:lang w:val="uk-UA"/>
        </w:rPr>
      </w:pPr>
    </w:p>
    <w:p w:rsidR="000363B0" w:rsidRPr="000363B0" w:rsidRDefault="000363B0" w:rsidP="000363B0">
      <w:pPr>
        <w:pStyle w:val="a5"/>
        <w:ind w:left="6237"/>
        <w:jc w:val="left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</w:rPr>
        <w:t>Додаток №9</w:t>
      </w:r>
    </w:p>
    <w:p w:rsidR="000363B0" w:rsidRPr="000363B0" w:rsidRDefault="000363B0" w:rsidP="000363B0">
      <w:pPr>
        <w:ind w:left="6237"/>
        <w:rPr>
          <w:b/>
          <w:lang w:val="uk-UA"/>
        </w:rPr>
      </w:pPr>
      <w:r w:rsidRPr="000363B0">
        <w:rPr>
          <w:lang w:val="uk-UA"/>
        </w:rPr>
        <w:t>до протоколу №1 дистанційних річних загальних зборів акціонерів, що проведені 27.04.2023р.</w:t>
      </w:r>
    </w:p>
    <w:p w:rsidR="000363B0" w:rsidRPr="000363B0" w:rsidRDefault="000363B0" w:rsidP="000363B0">
      <w:pPr>
        <w:jc w:val="center"/>
        <w:rPr>
          <w:b/>
          <w:lang w:val="uk-UA"/>
        </w:rPr>
      </w:pP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ПРОТОКОЛ №9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 підсумки голосування на дистанційних річних загальних зборах</w:t>
      </w:r>
    </w:p>
    <w:p w:rsidR="000363B0" w:rsidRPr="000363B0" w:rsidRDefault="000363B0" w:rsidP="000363B0">
      <w:pPr>
        <w:jc w:val="center"/>
        <w:rPr>
          <w:b/>
          <w:iCs/>
          <w:lang w:val="uk-UA"/>
        </w:rPr>
      </w:pPr>
      <w:r w:rsidRPr="000363B0">
        <w:rPr>
          <w:b/>
          <w:lang w:val="uk-UA"/>
        </w:rPr>
        <w:t>Приватного акціонерного товариства «Інструментальний завод»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(ідентифікаційний код 14314794)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загальних зборів </w:t>
      </w:r>
      <w:r w:rsidRPr="000363B0">
        <w:rPr>
          <w:iCs/>
          <w:lang w:val="uk-UA"/>
        </w:rPr>
        <w:t>– 27.04.2023р.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підрахунку голосів </w:t>
      </w:r>
      <w:r w:rsidRPr="000363B0">
        <w:rPr>
          <w:iCs/>
          <w:lang w:val="uk-UA"/>
        </w:rPr>
        <w:t>– 03.05.2023р.</w:t>
      </w:r>
    </w:p>
    <w:p w:rsidR="000363B0" w:rsidRPr="000363B0" w:rsidRDefault="000363B0" w:rsidP="000363B0">
      <w:pPr>
        <w:tabs>
          <w:tab w:val="left" w:pos="284"/>
        </w:tabs>
        <w:jc w:val="both"/>
        <w:rPr>
          <w:b/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b/>
          <w:lang w:val="uk-UA"/>
        </w:rPr>
        <w:t>Питання №9 порядку денного винесене на голосування:</w:t>
      </w:r>
      <w:r w:rsidRPr="000363B0">
        <w:rPr>
          <w:bCs/>
          <w:lang w:val="uk-UA"/>
        </w:rPr>
        <w:t xml:space="preserve"> </w:t>
      </w:r>
      <w:r w:rsidRPr="000363B0">
        <w:rPr>
          <w:lang w:val="uk-UA"/>
        </w:rPr>
        <w:t>Про припинення повноважень членів наглядової ради.</w:t>
      </w:r>
    </w:p>
    <w:p w:rsidR="000363B0" w:rsidRPr="000363B0" w:rsidRDefault="000363B0" w:rsidP="000363B0">
      <w:pPr>
        <w:jc w:val="both"/>
        <w:rPr>
          <w:b/>
          <w:i/>
          <w:u w:val="single"/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b/>
          <w:i/>
          <w:u w:val="single"/>
          <w:lang w:val="uk-UA"/>
        </w:rPr>
        <w:t>Рішення.</w:t>
      </w:r>
      <w:r w:rsidRPr="000363B0">
        <w:rPr>
          <w:lang w:val="uk-UA"/>
        </w:rPr>
        <w:t xml:space="preserve"> Достроково припинити повноваження членів наглядової ради: Карпишева Геннадія Миколайовича, Боренка Сергія Олександровича, Козаренка Сергія Миколайовича, Кульбовської Віти Юріївни, Іщенка Олександра Миколайовича.</w:t>
      </w:r>
    </w:p>
    <w:p w:rsidR="000363B0" w:rsidRPr="000363B0" w:rsidRDefault="000363B0" w:rsidP="000363B0">
      <w:pPr>
        <w:tabs>
          <w:tab w:val="left" w:pos="284"/>
        </w:tabs>
        <w:jc w:val="both"/>
        <w:rPr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lang w:val="uk-UA"/>
        </w:rPr>
        <w:t xml:space="preserve">Результати голосування відповідно до </w:t>
      </w:r>
      <w:r w:rsidRPr="000363B0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«Інструментальний завод» (ідентифікаційний код 14314794) від 27.04.2023р., отриманого від Центрального депозитарію</w:t>
      </w:r>
      <w:r w:rsidRPr="000363B0">
        <w:rPr>
          <w:lang w:val="uk-UA"/>
        </w:rPr>
        <w:t>.</w:t>
      </w: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ind w:hanging="121"/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100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100</w:t>
            </w:r>
          </w:p>
        </w:tc>
      </w:tr>
    </w:tbl>
    <w:p w:rsidR="000363B0" w:rsidRPr="000363B0" w:rsidRDefault="000363B0" w:rsidP="000363B0">
      <w:pPr>
        <w:pStyle w:val="a9"/>
        <w:spacing w:after="0"/>
        <w:jc w:val="both"/>
        <w:rPr>
          <w:bCs/>
          <w:lang w:val="uk-UA"/>
        </w:rPr>
      </w:pPr>
    </w:p>
    <w:p w:rsidR="000363B0" w:rsidRPr="000363B0" w:rsidRDefault="000363B0" w:rsidP="000363B0">
      <w:pPr>
        <w:ind w:firstLine="708"/>
        <w:jc w:val="both"/>
        <w:rPr>
          <w:lang w:val="uk-UA"/>
        </w:rPr>
      </w:pPr>
      <w:r w:rsidRPr="000363B0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ind w:left="1843"/>
        <w:rPr>
          <w:b/>
          <w:bCs/>
          <w:i/>
          <w:iCs/>
          <w:color w:val="000000"/>
          <w:lang w:val="uk-UA"/>
        </w:rPr>
      </w:pPr>
      <w:r w:rsidRPr="000363B0">
        <w:rPr>
          <w:b/>
          <w:i/>
          <w:lang w:val="uk-UA"/>
        </w:rPr>
        <w:t>Голова лічильної комісії</w:t>
      </w:r>
      <w:r w:rsidRPr="000363B0">
        <w:rPr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spacing w:val="-2"/>
          <w:lang w:val="uk-UA"/>
        </w:rPr>
        <w:t>Лутченко І.М.</w:t>
      </w:r>
    </w:p>
    <w:p w:rsidR="000363B0" w:rsidRPr="000363B0" w:rsidRDefault="000363B0" w:rsidP="000363B0">
      <w:pPr>
        <w:ind w:left="1843"/>
        <w:rPr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0363B0">
        <w:rPr>
          <w:b/>
          <w:bCs/>
          <w:i/>
          <w:iCs/>
          <w:color w:val="000000"/>
          <w:lang w:val="uk-UA"/>
        </w:rPr>
        <w:tab/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iCs/>
          <w:lang w:val="uk-UA"/>
        </w:rPr>
        <w:t>Трояновський В.Л.</w:t>
      </w:r>
    </w:p>
    <w:p w:rsidR="000363B0" w:rsidRPr="000363B0" w:rsidRDefault="000363B0" w:rsidP="000363B0">
      <w:pPr>
        <w:ind w:left="1843"/>
        <w:rPr>
          <w:iCs/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lang w:val="uk-UA"/>
        </w:rPr>
        <w:t>Цимбал Р.О.</w:t>
      </w:r>
    </w:p>
    <w:p w:rsidR="000363B0" w:rsidRPr="000363B0" w:rsidRDefault="000363B0" w:rsidP="000363B0">
      <w:pPr>
        <w:rPr>
          <w:b/>
          <w:bCs/>
          <w:i/>
          <w:iCs/>
          <w:color w:val="000000"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br w:type="page"/>
      </w:r>
    </w:p>
    <w:p w:rsidR="000363B0" w:rsidRPr="000363B0" w:rsidRDefault="000363B0" w:rsidP="000363B0">
      <w:pPr>
        <w:pStyle w:val="a5"/>
        <w:ind w:left="6237"/>
        <w:jc w:val="left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</w:rPr>
        <w:lastRenderedPageBreak/>
        <w:t xml:space="preserve">Додаток №10 </w:t>
      </w:r>
    </w:p>
    <w:p w:rsidR="000363B0" w:rsidRPr="000363B0" w:rsidRDefault="000363B0" w:rsidP="000363B0">
      <w:pPr>
        <w:ind w:left="6237"/>
        <w:rPr>
          <w:b/>
          <w:lang w:val="uk-UA"/>
        </w:rPr>
      </w:pPr>
      <w:r w:rsidRPr="000363B0">
        <w:rPr>
          <w:lang w:val="uk-UA"/>
        </w:rPr>
        <w:t>до протоколу №1 дистанційних річних загальних зборів акціонерів, що проведені 27.04.2023р.</w:t>
      </w:r>
    </w:p>
    <w:p w:rsidR="000363B0" w:rsidRPr="000363B0" w:rsidRDefault="000363B0" w:rsidP="000363B0">
      <w:pPr>
        <w:jc w:val="center"/>
        <w:rPr>
          <w:b/>
          <w:lang w:val="uk-UA"/>
        </w:rPr>
      </w:pP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ПРОТОКОЛ №10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 підсумки кумулятивного голосування на дистанційних річних загальних зборах</w:t>
      </w:r>
    </w:p>
    <w:p w:rsidR="000363B0" w:rsidRPr="000363B0" w:rsidRDefault="000363B0" w:rsidP="000363B0">
      <w:pPr>
        <w:jc w:val="center"/>
        <w:rPr>
          <w:b/>
          <w:iCs/>
          <w:lang w:val="uk-UA"/>
        </w:rPr>
      </w:pPr>
      <w:r w:rsidRPr="000363B0">
        <w:rPr>
          <w:b/>
          <w:lang w:val="uk-UA"/>
        </w:rPr>
        <w:t>Приватного акціонерного товариства «Інструментальний завод»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(ідентифікаційний код 14314794)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загальних зборів </w:t>
      </w:r>
      <w:r w:rsidRPr="000363B0">
        <w:rPr>
          <w:iCs/>
          <w:lang w:val="uk-UA"/>
        </w:rPr>
        <w:t>– 27.04.2023р.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підрахунку голосів </w:t>
      </w:r>
      <w:r w:rsidRPr="000363B0">
        <w:rPr>
          <w:iCs/>
          <w:lang w:val="uk-UA"/>
        </w:rPr>
        <w:t>– 03.05.2023р.</w:t>
      </w:r>
    </w:p>
    <w:p w:rsidR="000363B0" w:rsidRPr="000363B0" w:rsidRDefault="000363B0" w:rsidP="000363B0">
      <w:pPr>
        <w:tabs>
          <w:tab w:val="left" w:pos="284"/>
        </w:tabs>
        <w:jc w:val="both"/>
        <w:rPr>
          <w:b/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b/>
          <w:lang w:val="uk-UA"/>
        </w:rPr>
        <w:t>Питання №10 порядку денного винесене на голосування:</w:t>
      </w:r>
      <w:r w:rsidRPr="000363B0">
        <w:rPr>
          <w:bCs/>
          <w:lang w:val="uk-UA"/>
        </w:rPr>
        <w:t xml:space="preserve"> </w:t>
      </w:r>
      <w:r w:rsidRPr="000363B0">
        <w:rPr>
          <w:lang w:val="uk-UA"/>
        </w:rPr>
        <w:t>Обрання членів наглядової ради.</w:t>
      </w:r>
    </w:p>
    <w:p w:rsidR="000363B0" w:rsidRPr="000363B0" w:rsidRDefault="000363B0" w:rsidP="000363B0">
      <w:pPr>
        <w:jc w:val="both"/>
        <w:rPr>
          <w:b/>
          <w:i/>
          <w:u w:val="single"/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b/>
          <w:i/>
          <w:u w:val="single"/>
          <w:lang w:val="uk-UA"/>
        </w:rPr>
        <w:t>Рішення.</w:t>
      </w:r>
      <w:r w:rsidRPr="000363B0">
        <w:rPr>
          <w:lang w:val="uk-UA"/>
        </w:rPr>
        <w:t xml:space="preserve"> Обрати членами наглядової ради терміном на 3 роки Боренка Сергія Олександровича – (представника акціонера Акціонерного товариства "Компанія авіаційного та ракетно-технічного машинобудування"), Козаренка Сергія Миколайовича (представника акціонера Акціонерного товариства "Компанія авіаційного та ракетно-технічного машинобудування"), Босомикіна Михайла Михайловича (незалежного директора), Іщенка Олександра Миколайовича (незалежного директора), Кульбовську Віту Юріївну (незалежного директора).</w:t>
      </w:r>
    </w:p>
    <w:p w:rsidR="000363B0" w:rsidRPr="000363B0" w:rsidRDefault="000363B0" w:rsidP="000363B0">
      <w:pPr>
        <w:jc w:val="both"/>
        <w:rPr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lang w:val="uk-UA"/>
        </w:rPr>
        <w:t xml:space="preserve">Результати голосування відповідно до </w:t>
      </w:r>
      <w:r w:rsidRPr="000363B0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«Інструментальний завод» (ідентифікаційний код 14314794) від 27.04.2023р., отриманого від Центрального депозитарію</w:t>
      </w:r>
      <w:r w:rsidRPr="000363B0">
        <w:rPr>
          <w:lang w:val="uk-UA"/>
        </w:rPr>
        <w:t>.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2694"/>
        <w:gridCol w:w="1984"/>
        <w:gridCol w:w="1843"/>
      </w:tblGrid>
      <w:tr w:rsidR="000363B0" w:rsidRPr="000363B0" w:rsidTr="000363B0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Кандидат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Кількість голосів акціонерів отриманих кандидатом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ind w:firstLine="34"/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Кількість голосів акціонерів, які не брали участі у голосуванні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Кількість голосів акціонерів за бюлетенями, визнаними недійсними</w:t>
            </w:r>
          </w:p>
        </w:tc>
      </w:tr>
      <w:tr w:rsidR="000363B0" w:rsidRPr="000363B0" w:rsidTr="000363B0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 xml:space="preserve">Боренко С.О. - представник </w:t>
            </w:r>
            <w:r w:rsidRPr="000363B0">
              <w:rPr>
                <w:color w:val="000000"/>
                <w:lang w:val="uk-UA" w:eastAsia="en-US"/>
              </w:rPr>
              <w:t>Акціонерного товариства "Компанія авіаційного та ракетно-технічного машинобудування"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830280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 xml:space="preserve">Козаренко С.М. - представник </w:t>
            </w:r>
            <w:r w:rsidRPr="000363B0">
              <w:rPr>
                <w:color w:val="000000"/>
                <w:lang w:val="uk-UA" w:eastAsia="en-US"/>
              </w:rPr>
              <w:t>Акціонерного товариства "Компанія авіаційного та ракетно-технічного машинобудування"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830280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</w:p>
        </w:tc>
      </w:tr>
      <w:tr w:rsidR="000363B0" w:rsidRPr="000363B0" w:rsidTr="000363B0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Босомикін М.М. – незалежний директор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eastAsia="en-US"/>
              </w:rPr>
            </w:pPr>
            <w:r w:rsidRPr="000363B0">
              <w:rPr>
                <w:lang w:val="uk-UA" w:eastAsia="en-US"/>
              </w:rPr>
              <w:t>830280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</w:p>
        </w:tc>
      </w:tr>
      <w:tr w:rsidR="000363B0" w:rsidRPr="000363B0" w:rsidTr="000363B0">
        <w:trPr>
          <w:trHeight w:val="44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Іщенко О.М.  – незалежний директор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eastAsia="en-US"/>
              </w:rPr>
            </w:pPr>
            <w:r w:rsidRPr="000363B0">
              <w:rPr>
                <w:lang w:val="uk-UA" w:eastAsia="en-US"/>
              </w:rPr>
              <w:t>830280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</w:p>
        </w:tc>
      </w:tr>
      <w:tr w:rsidR="000363B0" w:rsidRPr="000363B0" w:rsidTr="000363B0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Кульбовська В.Ю. – незалежний директор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eastAsia="en-US"/>
              </w:rPr>
            </w:pPr>
            <w:r w:rsidRPr="000363B0">
              <w:rPr>
                <w:lang w:val="uk-UA" w:eastAsia="en-US"/>
              </w:rPr>
              <w:t>830280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</w:p>
        </w:tc>
      </w:tr>
    </w:tbl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ind w:right="-143"/>
        <w:rPr>
          <w:lang w:val="uk-UA"/>
        </w:rPr>
      </w:pPr>
      <w:r w:rsidRPr="000363B0">
        <w:rPr>
          <w:lang w:val="uk-UA"/>
        </w:rPr>
        <w:t>Рішення прийнято відповідно до вимог ч. 5 ст. 53 Закону України "Про акціонерні товариства".</w:t>
      </w:r>
    </w:p>
    <w:p w:rsidR="000363B0" w:rsidRPr="000363B0" w:rsidRDefault="000363B0" w:rsidP="000363B0">
      <w:pPr>
        <w:ind w:left="1843"/>
        <w:rPr>
          <w:b/>
          <w:i/>
          <w:lang w:val="uk-UA"/>
        </w:rPr>
      </w:pPr>
    </w:p>
    <w:p w:rsidR="000363B0" w:rsidRPr="000363B0" w:rsidRDefault="000363B0" w:rsidP="000363B0">
      <w:pPr>
        <w:ind w:left="1843"/>
        <w:rPr>
          <w:b/>
          <w:bCs/>
          <w:i/>
          <w:iCs/>
          <w:color w:val="000000"/>
          <w:lang w:val="uk-UA"/>
        </w:rPr>
      </w:pPr>
      <w:r w:rsidRPr="000363B0">
        <w:rPr>
          <w:b/>
          <w:i/>
          <w:lang w:val="uk-UA"/>
        </w:rPr>
        <w:t>Голова лічильної комісії</w:t>
      </w:r>
      <w:r w:rsidRPr="000363B0">
        <w:rPr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spacing w:val="-2"/>
          <w:lang w:val="uk-UA"/>
        </w:rPr>
        <w:t>Лутченко І.М.</w:t>
      </w:r>
    </w:p>
    <w:p w:rsidR="000363B0" w:rsidRPr="000363B0" w:rsidRDefault="000363B0" w:rsidP="000363B0">
      <w:pPr>
        <w:ind w:left="1843"/>
        <w:rPr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0363B0">
        <w:rPr>
          <w:b/>
          <w:bCs/>
          <w:i/>
          <w:iCs/>
          <w:color w:val="000000"/>
          <w:lang w:val="uk-UA"/>
        </w:rPr>
        <w:tab/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iCs/>
          <w:lang w:val="uk-UA"/>
        </w:rPr>
        <w:t>Трояновський В.Л.</w:t>
      </w:r>
    </w:p>
    <w:p w:rsidR="000363B0" w:rsidRPr="000363B0" w:rsidRDefault="000363B0" w:rsidP="000363B0">
      <w:pPr>
        <w:ind w:left="1843"/>
        <w:rPr>
          <w:iCs/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lang w:val="uk-UA"/>
        </w:rPr>
        <w:t>Цимбал Р.О.</w:t>
      </w:r>
    </w:p>
    <w:p w:rsidR="000363B0" w:rsidRPr="000363B0" w:rsidRDefault="000363B0" w:rsidP="000363B0">
      <w:pPr>
        <w:pStyle w:val="a5"/>
        <w:ind w:left="6237"/>
        <w:jc w:val="left"/>
        <w:rPr>
          <w:rFonts w:ascii="Times New Roman" w:hAnsi="Times New Roman"/>
          <w:b w:val="0"/>
          <w:szCs w:val="24"/>
          <w:lang w:val="uk-UA"/>
        </w:rPr>
      </w:pPr>
      <w:bookmarkStart w:id="0" w:name="_GoBack"/>
      <w:bookmarkEnd w:id="0"/>
      <w:r w:rsidRPr="000363B0">
        <w:rPr>
          <w:rFonts w:ascii="Times New Roman" w:hAnsi="Times New Roman"/>
          <w:b w:val="0"/>
          <w:szCs w:val="24"/>
        </w:rPr>
        <w:lastRenderedPageBreak/>
        <w:t xml:space="preserve">Додаток №11 </w:t>
      </w:r>
    </w:p>
    <w:p w:rsidR="000363B0" w:rsidRPr="000363B0" w:rsidRDefault="000363B0" w:rsidP="000363B0">
      <w:pPr>
        <w:ind w:left="6237"/>
        <w:rPr>
          <w:b/>
          <w:lang w:val="uk-UA"/>
        </w:rPr>
      </w:pPr>
      <w:r w:rsidRPr="000363B0">
        <w:rPr>
          <w:lang w:val="uk-UA"/>
        </w:rPr>
        <w:t>до протоколу №1 дистанційних річних загальних зборів акціонерів, що проведені 27.04.2023р.</w:t>
      </w:r>
    </w:p>
    <w:p w:rsidR="000363B0" w:rsidRPr="000363B0" w:rsidRDefault="000363B0" w:rsidP="000363B0">
      <w:pPr>
        <w:jc w:val="center"/>
        <w:rPr>
          <w:b/>
          <w:lang w:val="uk-UA"/>
        </w:rPr>
      </w:pP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ПРОТОКОЛ №11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 підсумки голосування на дистанційних річних загальних зборах</w:t>
      </w:r>
    </w:p>
    <w:p w:rsidR="000363B0" w:rsidRPr="000363B0" w:rsidRDefault="000363B0" w:rsidP="000363B0">
      <w:pPr>
        <w:jc w:val="center"/>
        <w:rPr>
          <w:b/>
          <w:iCs/>
          <w:lang w:val="uk-UA"/>
        </w:rPr>
      </w:pPr>
      <w:r w:rsidRPr="000363B0">
        <w:rPr>
          <w:b/>
          <w:lang w:val="uk-UA"/>
        </w:rPr>
        <w:t>Приватного акціонерного товариства «Інструментальний завод»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(ідентифікаційний код 14314794)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загальних зборів </w:t>
      </w:r>
      <w:r w:rsidRPr="000363B0">
        <w:rPr>
          <w:iCs/>
          <w:lang w:val="uk-UA"/>
        </w:rPr>
        <w:t>– 27.04.2023р.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підрахунку голосів </w:t>
      </w:r>
      <w:r w:rsidRPr="000363B0">
        <w:rPr>
          <w:iCs/>
          <w:lang w:val="uk-UA"/>
        </w:rPr>
        <w:t>– 03.05.2023р.</w:t>
      </w:r>
    </w:p>
    <w:p w:rsidR="000363B0" w:rsidRPr="000363B0" w:rsidRDefault="000363B0" w:rsidP="000363B0">
      <w:pPr>
        <w:tabs>
          <w:tab w:val="left" w:pos="284"/>
        </w:tabs>
        <w:jc w:val="both"/>
        <w:rPr>
          <w:b/>
          <w:lang w:val="uk-UA"/>
        </w:rPr>
      </w:pPr>
    </w:p>
    <w:p w:rsidR="000363B0" w:rsidRPr="000363B0" w:rsidRDefault="000363B0" w:rsidP="000363B0">
      <w:pPr>
        <w:jc w:val="both"/>
        <w:rPr>
          <w:b/>
          <w:i/>
          <w:u w:val="single"/>
          <w:lang w:val="uk-UA"/>
        </w:rPr>
      </w:pPr>
      <w:r w:rsidRPr="000363B0">
        <w:rPr>
          <w:b/>
          <w:lang w:val="uk-UA"/>
        </w:rPr>
        <w:t>Питання №11 порядку денного винесене на голосування:</w:t>
      </w:r>
      <w:r w:rsidRPr="000363B0">
        <w:rPr>
          <w:bCs/>
          <w:lang w:val="uk-UA"/>
        </w:rPr>
        <w:t xml:space="preserve"> </w:t>
      </w:r>
      <w:r w:rsidRPr="000363B0">
        <w:rPr>
          <w:lang w:val="uk-UA"/>
        </w:rPr>
        <w:t>Затвердження умов цивільно-правових договорів, що укладатимуться з членами наглядової ради, обрання особи, яка уповноважується на підписання договорів з членами наглядової ради.</w:t>
      </w:r>
    </w:p>
    <w:p w:rsidR="000363B0" w:rsidRPr="000363B0" w:rsidRDefault="000363B0" w:rsidP="000363B0">
      <w:pPr>
        <w:tabs>
          <w:tab w:val="left" w:pos="284"/>
        </w:tabs>
        <w:jc w:val="both"/>
        <w:rPr>
          <w:b/>
          <w:i/>
          <w:u w:val="single"/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b/>
          <w:i/>
          <w:u w:val="single"/>
          <w:lang w:val="uk-UA"/>
        </w:rPr>
        <w:t>Рішення.</w:t>
      </w:r>
      <w:r w:rsidRPr="000363B0">
        <w:rPr>
          <w:lang w:val="uk-UA"/>
        </w:rPr>
        <w:t xml:space="preserve"> Затвердити умови цивільно-правових договорів, поданих на розгляд загальним зборам, що укладатимуться з обраними членами наглядової ради. Уповноважити голову правління Бурсука Ю.Я. підписати вказані договори.</w:t>
      </w:r>
    </w:p>
    <w:p w:rsidR="000363B0" w:rsidRPr="000363B0" w:rsidRDefault="000363B0" w:rsidP="000363B0">
      <w:pPr>
        <w:jc w:val="both"/>
        <w:rPr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lang w:val="uk-UA"/>
        </w:rPr>
        <w:t xml:space="preserve">Результати голосування відповідно до </w:t>
      </w:r>
      <w:r w:rsidRPr="000363B0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«Інструментальний завод» (ідентифікаційний код 14314794) від 27.04.2023р., отриманого від Центрального депозитарію</w:t>
      </w:r>
      <w:r w:rsidRPr="000363B0">
        <w:rPr>
          <w:lang w:val="uk-UA"/>
        </w:rPr>
        <w:t>.</w:t>
      </w: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ind w:hanging="121"/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100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100</w:t>
            </w:r>
          </w:p>
        </w:tc>
      </w:tr>
    </w:tbl>
    <w:p w:rsidR="000363B0" w:rsidRPr="000363B0" w:rsidRDefault="000363B0" w:rsidP="000363B0">
      <w:pPr>
        <w:pStyle w:val="a9"/>
        <w:spacing w:after="0"/>
        <w:jc w:val="both"/>
        <w:rPr>
          <w:bCs/>
          <w:lang w:val="uk-UA"/>
        </w:rPr>
      </w:pPr>
    </w:p>
    <w:p w:rsidR="000363B0" w:rsidRPr="000363B0" w:rsidRDefault="000363B0" w:rsidP="000363B0">
      <w:pPr>
        <w:ind w:firstLine="708"/>
        <w:jc w:val="both"/>
        <w:rPr>
          <w:lang w:val="uk-UA"/>
        </w:rPr>
      </w:pPr>
      <w:r w:rsidRPr="000363B0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ind w:left="1843"/>
        <w:rPr>
          <w:b/>
          <w:bCs/>
          <w:i/>
          <w:iCs/>
          <w:color w:val="000000"/>
          <w:lang w:val="uk-UA"/>
        </w:rPr>
      </w:pPr>
      <w:r w:rsidRPr="000363B0">
        <w:rPr>
          <w:b/>
          <w:i/>
          <w:lang w:val="uk-UA"/>
        </w:rPr>
        <w:t>Голова лічильної комісії</w:t>
      </w:r>
      <w:r w:rsidRPr="000363B0">
        <w:rPr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spacing w:val="-2"/>
          <w:lang w:val="uk-UA"/>
        </w:rPr>
        <w:t>Лутченко І.М.</w:t>
      </w:r>
    </w:p>
    <w:p w:rsidR="000363B0" w:rsidRPr="000363B0" w:rsidRDefault="000363B0" w:rsidP="000363B0">
      <w:pPr>
        <w:ind w:left="1843"/>
        <w:rPr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0363B0">
        <w:rPr>
          <w:b/>
          <w:bCs/>
          <w:i/>
          <w:iCs/>
          <w:color w:val="000000"/>
          <w:lang w:val="uk-UA"/>
        </w:rPr>
        <w:tab/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iCs/>
          <w:lang w:val="uk-UA"/>
        </w:rPr>
        <w:t>Трояновський В.Л.</w:t>
      </w:r>
    </w:p>
    <w:p w:rsidR="000363B0" w:rsidRPr="000363B0" w:rsidRDefault="000363B0" w:rsidP="000363B0">
      <w:pPr>
        <w:ind w:left="1843"/>
        <w:rPr>
          <w:iCs/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lang w:val="uk-UA"/>
        </w:rPr>
        <w:t>Цимбал Р.О.</w:t>
      </w:r>
    </w:p>
    <w:p w:rsidR="000363B0" w:rsidRPr="000363B0" w:rsidRDefault="000363B0" w:rsidP="000363B0">
      <w:pPr>
        <w:rPr>
          <w:b/>
          <w:bCs/>
          <w:i/>
          <w:iCs/>
          <w:color w:val="000000"/>
          <w:lang w:val="uk-UA"/>
        </w:rPr>
      </w:pPr>
      <w:r w:rsidRPr="000363B0">
        <w:rPr>
          <w:bCs/>
          <w:i/>
          <w:iCs/>
          <w:color w:val="000000"/>
        </w:rPr>
        <w:br w:type="page"/>
      </w:r>
    </w:p>
    <w:p w:rsidR="000363B0" w:rsidRPr="000363B0" w:rsidRDefault="000363B0" w:rsidP="000363B0">
      <w:pPr>
        <w:pStyle w:val="a5"/>
        <w:ind w:left="6237"/>
        <w:jc w:val="left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</w:rPr>
        <w:lastRenderedPageBreak/>
        <w:t xml:space="preserve">Додаток №12 </w:t>
      </w:r>
    </w:p>
    <w:p w:rsidR="000363B0" w:rsidRPr="000363B0" w:rsidRDefault="000363B0" w:rsidP="000363B0">
      <w:pPr>
        <w:ind w:left="6237"/>
        <w:rPr>
          <w:b/>
          <w:lang w:val="uk-UA"/>
        </w:rPr>
      </w:pPr>
      <w:r w:rsidRPr="000363B0">
        <w:rPr>
          <w:lang w:val="uk-UA"/>
        </w:rPr>
        <w:t>до протоколу №1 дистанційних річних загальних зборів акціонерів, що проведені 27.04.2023р.</w:t>
      </w:r>
    </w:p>
    <w:p w:rsidR="000363B0" w:rsidRPr="000363B0" w:rsidRDefault="000363B0" w:rsidP="000363B0">
      <w:pPr>
        <w:jc w:val="center"/>
        <w:rPr>
          <w:b/>
          <w:lang w:val="uk-UA"/>
        </w:rPr>
      </w:pP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ПРОТОКОЛ №12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 підсумки голосування на дистанційних річних загальних зборах</w:t>
      </w:r>
    </w:p>
    <w:p w:rsidR="000363B0" w:rsidRPr="000363B0" w:rsidRDefault="000363B0" w:rsidP="000363B0">
      <w:pPr>
        <w:jc w:val="center"/>
        <w:rPr>
          <w:b/>
          <w:iCs/>
          <w:lang w:val="uk-UA"/>
        </w:rPr>
      </w:pPr>
      <w:r w:rsidRPr="000363B0">
        <w:rPr>
          <w:b/>
          <w:lang w:val="uk-UA"/>
        </w:rPr>
        <w:t>Приватного акціонерного товариства «Інструментальний завод»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(ідентифікаційний код 14314794)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загальних зборів </w:t>
      </w:r>
      <w:r w:rsidRPr="000363B0">
        <w:rPr>
          <w:iCs/>
          <w:lang w:val="uk-UA"/>
        </w:rPr>
        <w:t>– 27.04.2023р.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підрахунку голосів </w:t>
      </w:r>
      <w:r w:rsidRPr="000363B0">
        <w:rPr>
          <w:iCs/>
          <w:lang w:val="uk-UA"/>
        </w:rPr>
        <w:t>– 03.05.2023р.</w:t>
      </w:r>
    </w:p>
    <w:p w:rsidR="000363B0" w:rsidRPr="000363B0" w:rsidRDefault="000363B0" w:rsidP="000363B0">
      <w:pPr>
        <w:tabs>
          <w:tab w:val="left" w:pos="284"/>
        </w:tabs>
        <w:jc w:val="both"/>
        <w:rPr>
          <w:b/>
          <w:lang w:val="uk-UA"/>
        </w:rPr>
      </w:pPr>
    </w:p>
    <w:p w:rsidR="000363B0" w:rsidRPr="000363B0" w:rsidRDefault="000363B0" w:rsidP="000363B0">
      <w:pPr>
        <w:jc w:val="both"/>
        <w:rPr>
          <w:b/>
          <w:i/>
          <w:u w:val="single"/>
          <w:lang w:val="uk-UA"/>
        </w:rPr>
      </w:pPr>
      <w:r w:rsidRPr="000363B0">
        <w:rPr>
          <w:b/>
          <w:lang w:val="uk-UA"/>
        </w:rPr>
        <w:t>Питання №12 порядку денного винесене на голосування:</w:t>
      </w:r>
      <w:r w:rsidRPr="000363B0">
        <w:rPr>
          <w:bCs/>
          <w:lang w:val="uk-UA"/>
        </w:rPr>
        <w:t xml:space="preserve"> </w:t>
      </w:r>
      <w:r w:rsidRPr="000363B0">
        <w:rPr>
          <w:lang w:val="uk-UA"/>
        </w:rPr>
        <w:t>Про припинення повноважень голови та членів правління товариства.</w:t>
      </w:r>
    </w:p>
    <w:p w:rsidR="000363B0" w:rsidRPr="000363B0" w:rsidRDefault="000363B0" w:rsidP="000363B0">
      <w:pPr>
        <w:jc w:val="both"/>
        <w:rPr>
          <w:b/>
          <w:i/>
          <w:u w:val="single"/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b/>
          <w:i/>
          <w:u w:val="single"/>
          <w:lang w:val="uk-UA"/>
        </w:rPr>
        <w:t>Рішення.</w:t>
      </w:r>
      <w:r w:rsidRPr="000363B0">
        <w:rPr>
          <w:lang w:val="uk-UA"/>
        </w:rPr>
        <w:t xml:space="preserve"> У зв’язку з прийняттям статуту товариства в новій редакції та створення одноосібного виконавчого органу, припинити повноваження голови правління Бурсука Юліана Яковича, членів правління Сегеди Юрiя Iвановича, Тютькiна Василя Павловича, Андрiйченко Марiї Iванiвни та Дубовик Надiї Василiвни.</w:t>
      </w:r>
    </w:p>
    <w:p w:rsidR="000363B0" w:rsidRPr="000363B0" w:rsidRDefault="000363B0" w:rsidP="000363B0">
      <w:pPr>
        <w:jc w:val="both"/>
        <w:rPr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lang w:val="uk-UA"/>
        </w:rPr>
        <w:t xml:space="preserve">Результати голосування відповідно до </w:t>
      </w:r>
      <w:r w:rsidRPr="000363B0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«Інструментальний завод» (ідентифікаційний код 14314794) від 27.04.2023р., отриманого від Центрального депозитарію</w:t>
      </w:r>
      <w:r w:rsidRPr="000363B0">
        <w:rPr>
          <w:lang w:val="uk-UA"/>
        </w:rPr>
        <w:t>.</w:t>
      </w: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ind w:hanging="121"/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100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100</w:t>
            </w:r>
          </w:p>
        </w:tc>
      </w:tr>
    </w:tbl>
    <w:p w:rsidR="000363B0" w:rsidRPr="000363B0" w:rsidRDefault="000363B0" w:rsidP="000363B0">
      <w:pPr>
        <w:pStyle w:val="a9"/>
        <w:spacing w:after="0"/>
        <w:jc w:val="both"/>
        <w:rPr>
          <w:bCs/>
          <w:lang w:val="uk-UA"/>
        </w:rPr>
      </w:pPr>
    </w:p>
    <w:p w:rsidR="000363B0" w:rsidRPr="000363B0" w:rsidRDefault="000363B0" w:rsidP="000363B0">
      <w:pPr>
        <w:ind w:firstLine="708"/>
        <w:jc w:val="both"/>
        <w:rPr>
          <w:lang w:val="uk-UA"/>
        </w:rPr>
      </w:pPr>
      <w:r w:rsidRPr="000363B0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ind w:left="1843"/>
        <w:rPr>
          <w:b/>
          <w:bCs/>
          <w:i/>
          <w:iCs/>
          <w:color w:val="000000"/>
          <w:lang w:val="uk-UA"/>
        </w:rPr>
      </w:pPr>
      <w:r w:rsidRPr="000363B0">
        <w:rPr>
          <w:b/>
          <w:i/>
          <w:lang w:val="uk-UA"/>
        </w:rPr>
        <w:t>Голова лічильної комісії</w:t>
      </w:r>
      <w:r w:rsidRPr="000363B0">
        <w:rPr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spacing w:val="-2"/>
          <w:lang w:val="uk-UA"/>
        </w:rPr>
        <w:t>Лутченко І.М.</w:t>
      </w:r>
    </w:p>
    <w:p w:rsidR="000363B0" w:rsidRPr="000363B0" w:rsidRDefault="000363B0" w:rsidP="000363B0">
      <w:pPr>
        <w:ind w:left="1843"/>
        <w:rPr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0363B0">
        <w:rPr>
          <w:b/>
          <w:bCs/>
          <w:i/>
          <w:iCs/>
          <w:color w:val="000000"/>
          <w:lang w:val="uk-UA"/>
        </w:rPr>
        <w:tab/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iCs/>
          <w:lang w:val="uk-UA"/>
        </w:rPr>
        <w:t>Трояновський В.Л.</w:t>
      </w:r>
    </w:p>
    <w:p w:rsidR="000363B0" w:rsidRPr="000363B0" w:rsidRDefault="000363B0" w:rsidP="000363B0">
      <w:pPr>
        <w:ind w:left="1843"/>
        <w:rPr>
          <w:iCs/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lang w:val="uk-UA"/>
        </w:rPr>
        <w:t>Цимбал Р.О.</w:t>
      </w:r>
    </w:p>
    <w:p w:rsidR="000363B0" w:rsidRPr="000363B0" w:rsidRDefault="000363B0" w:rsidP="000363B0">
      <w:pPr>
        <w:rPr>
          <w:b/>
          <w:bCs/>
          <w:i/>
          <w:iCs/>
          <w:color w:val="000000"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br w:type="page"/>
      </w:r>
    </w:p>
    <w:p w:rsidR="000363B0" w:rsidRPr="000363B0" w:rsidRDefault="000363B0" w:rsidP="000363B0">
      <w:pPr>
        <w:ind w:left="1843"/>
        <w:rPr>
          <w:b/>
          <w:bCs/>
          <w:i/>
          <w:iCs/>
          <w:color w:val="000000"/>
          <w:lang w:val="uk-UA"/>
        </w:rPr>
      </w:pPr>
    </w:p>
    <w:p w:rsidR="000363B0" w:rsidRPr="000363B0" w:rsidRDefault="000363B0" w:rsidP="000363B0">
      <w:pPr>
        <w:pStyle w:val="a5"/>
        <w:ind w:left="6237"/>
        <w:jc w:val="left"/>
        <w:rPr>
          <w:rFonts w:ascii="Times New Roman" w:hAnsi="Times New Roman"/>
          <w:b w:val="0"/>
          <w:szCs w:val="24"/>
          <w:lang w:val="uk-UA"/>
        </w:rPr>
      </w:pPr>
      <w:r w:rsidRPr="000363B0">
        <w:rPr>
          <w:rFonts w:ascii="Times New Roman" w:hAnsi="Times New Roman"/>
          <w:b w:val="0"/>
          <w:szCs w:val="24"/>
        </w:rPr>
        <w:t xml:space="preserve">Додаток №13 </w:t>
      </w:r>
    </w:p>
    <w:p w:rsidR="000363B0" w:rsidRPr="000363B0" w:rsidRDefault="000363B0" w:rsidP="000363B0">
      <w:pPr>
        <w:ind w:left="6237"/>
        <w:rPr>
          <w:b/>
          <w:lang w:val="uk-UA"/>
        </w:rPr>
      </w:pPr>
      <w:r w:rsidRPr="000363B0">
        <w:rPr>
          <w:lang w:val="uk-UA"/>
        </w:rPr>
        <w:t>до протоколу №1 дистанційних річних загальних зборів акціонерів, що проведені 27.04.2023р.</w:t>
      </w:r>
    </w:p>
    <w:p w:rsidR="000363B0" w:rsidRPr="000363B0" w:rsidRDefault="000363B0" w:rsidP="000363B0">
      <w:pPr>
        <w:jc w:val="center"/>
        <w:rPr>
          <w:b/>
          <w:lang w:val="uk-UA"/>
        </w:rPr>
      </w:pP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ПРОТОКОЛ №13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про підсумки голосування на дистанційних річних загальних зборах</w:t>
      </w:r>
    </w:p>
    <w:p w:rsidR="000363B0" w:rsidRPr="000363B0" w:rsidRDefault="000363B0" w:rsidP="000363B0">
      <w:pPr>
        <w:jc w:val="center"/>
        <w:rPr>
          <w:b/>
          <w:iCs/>
          <w:lang w:val="uk-UA"/>
        </w:rPr>
      </w:pPr>
      <w:r w:rsidRPr="000363B0">
        <w:rPr>
          <w:b/>
          <w:lang w:val="uk-UA"/>
        </w:rPr>
        <w:t>Приватного акціонерного товариства «Інструментальний завод»</w:t>
      </w:r>
    </w:p>
    <w:p w:rsidR="000363B0" w:rsidRPr="000363B0" w:rsidRDefault="000363B0" w:rsidP="000363B0">
      <w:pPr>
        <w:jc w:val="center"/>
        <w:rPr>
          <w:b/>
          <w:lang w:val="uk-UA"/>
        </w:rPr>
      </w:pPr>
      <w:r w:rsidRPr="000363B0">
        <w:rPr>
          <w:b/>
          <w:lang w:val="uk-UA"/>
        </w:rPr>
        <w:t>(ідентифікаційний код 14314794)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загальних зборів </w:t>
      </w:r>
      <w:r w:rsidRPr="000363B0">
        <w:rPr>
          <w:iCs/>
          <w:lang w:val="uk-UA"/>
        </w:rPr>
        <w:t>– 27.04.2023р.</w:t>
      </w:r>
    </w:p>
    <w:p w:rsidR="000363B0" w:rsidRPr="000363B0" w:rsidRDefault="000363B0" w:rsidP="000363B0">
      <w:pPr>
        <w:jc w:val="both"/>
        <w:rPr>
          <w:b/>
          <w:iCs/>
          <w:lang w:val="uk-UA"/>
        </w:rPr>
      </w:pPr>
      <w:r w:rsidRPr="000363B0">
        <w:rPr>
          <w:b/>
          <w:iCs/>
          <w:lang w:val="uk-UA"/>
        </w:rPr>
        <w:t xml:space="preserve">Дата проведення підрахунку голосів </w:t>
      </w:r>
      <w:r w:rsidRPr="000363B0">
        <w:rPr>
          <w:iCs/>
          <w:lang w:val="uk-UA"/>
        </w:rPr>
        <w:t>– 03.05.2023р.</w:t>
      </w:r>
    </w:p>
    <w:p w:rsidR="000363B0" w:rsidRPr="000363B0" w:rsidRDefault="000363B0" w:rsidP="000363B0">
      <w:pPr>
        <w:tabs>
          <w:tab w:val="left" w:pos="284"/>
        </w:tabs>
        <w:jc w:val="both"/>
        <w:rPr>
          <w:b/>
          <w:lang w:val="uk-UA"/>
        </w:rPr>
      </w:pPr>
    </w:p>
    <w:p w:rsidR="000363B0" w:rsidRPr="000363B0" w:rsidRDefault="000363B0" w:rsidP="000363B0">
      <w:pPr>
        <w:jc w:val="both"/>
        <w:rPr>
          <w:b/>
          <w:i/>
          <w:u w:val="single"/>
          <w:lang w:val="uk-UA"/>
        </w:rPr>
      </w:pPr>
      <w:r w:rsidRPr="000363B0">
        <w:rPr>
          <w:b/>
          <w:lang w:val="uk-UA"/>
        </w:rPr>
        <w:t>Питання №13 порядку денного винесене на голосування:</w:t>
      </w:r>
      <w:r w:rsidRPr="000363B0">
        <w:rPr>
          <w:bCs/>
          <w:lang w:val="uk-UA"/>
        </w:rPr>
        <w:t xml:space="preserve"> </w:t>
      </w:r>
      <w:r w:rsidRPr="000363B0">
        <w:rPr>
          <w:lang w:val="uk-UA"/>
        </w:rPr>
        <w:t>Обрання директора товариства.</w:t>
      </w:r>
    </w:p>
    <w:p w:rsidR="000363B0" w:rsidRPr="000363B0" w:rsidRDefault="000363B0" w:rsidP="000363B0">
      <w:pPr>
        <w:jc w:val="both"/>
        <w:rPr>
          <w:b/>
          <w:i/>
          <w:u w:val="single"/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b/>
          <w:i/>
          <w:u w:val="single"/>
          <w:lang w:val="uk-UA"/>
        </w:rPr>
        <w:t>Рішення.</w:t>
      </w:r>
      <w:r w:rsidRPr="000363B0">
        <w:rPr>
          <w:lang w:val="uk-UA"/>
        </w:rPr>
        <w:t xml:space="preserve"> Обрати директором Приватного акціонерного товариства "Інструментальний завод" Бурсука Юліана Яковича строком на 3 роки  та внести відповідні зміни до Єдиного державного реєстру юридичних осіб, фізичних осіб – підприємців та громадських формувань.</w:t>
      </w:r>
    </w:p>
    <w:p w:rsidR="000363B0" w:rsidRPr="000363B0" w:rsidRDefault="000363B0" w:rsidP="000363B0">
      <w:pPr>
        <w:jc w:val="both"/>
        <w:rPr>
          <w:lang w:val="uk-UA"/>
        </w:rPr>
      </w:pPr>
    </w:p>
    <w:p w:rsidR="000363B0" w:rsidRPr="000363B0" w:rsidRDefault="000363B0" w:rsidP="000363B0">
      <w:pPr>
        <w:jc w:val="both"/>
        <w:rPr>
          <w:lang w:val="uk-UA"/>
        </w:rPr>
      </w:pPr>
      <w:r w:rsidRPr="000363B0">
        <w:rPr>
          <w:lang w:val="uk-UA"/>
        </w:rPr>
        <w:t xml:space="preserve">Результати голосування відповідно до </w:t>
      </w:r>
      <w:r w:rsidRPr="000363B0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«Інструментальний завод» (ідентифікаційний код 14314794) від 27.04.2023р., отриманого від Центрального депозитарію</w:t>
      </w:r>
      <w:r w:rsidRPr="000363B0">
        <w:rPr>
          <w:lang w:val="uk-UA"/>
        </w:rPr>
        <w:t>.</w:t>
      </w: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B0" w:rsidRPr="000363B0" w:rsidRDefault="000363B0">
            <w:pPr>
              <w:ind w:hanging="121"/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100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0</w:t>
            </w:r>
          </w:p>
        </w:tc>
      </w:tr>
      <w:tr w:rsidR="000363B0" w:rsidRPr="000363B0" w:rsidTr="000363B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color w:val="000000"/>
                <w:lang w:val="uk-UA" w:eastAsia="en-US"/>
              </w:rPr>
              <w:t>830280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3B0" w:rsidRPr="000363B0" w:rsidRDefault="000363B0">
            <w:pPr>
              <w:jc w:val="center"/>
              <w:rPr>
                <w:lang w:val="uk-UA" w:eastAsia="en-US"/>
              </w:rPr>
            </w:pPr>
            <w:r w:rsidRPr="000363B0">
              <w:rPr>
                <w:lang w:val="uk-UA" w:eastAsia="en-US"/>
              </w:rPr>
              <w:t>100</w:t>
            </w:r>
          </w:p>
        </w:tc>
      </w:tr>
    </w:tbl>
    <w:p w:rsidR="000363B0" w:rsidRPr="000363B0" w:rsidRDefault="000363B0" w:rsidP="000363B0">
      <w:pPr>
        <w:pStyle w:val="a9"/>
        <w:spacing w:after="0"/>
        <w:jc w:val="both"/>
        <w:rPr>
          <w:bCs/>
          <w:lang w:val="uk-UA"/>
        </w:rPr>
      </w:pPr>
    </w:p>
    <w:p w:rsidR="000363B0" w:rsidRPr="000363B0" w:rsidRDefault="000363B0" w:rsidP="000363B0">
      <w:pPr>
        <w:ind w:firstLine="708"/>
        <w:jc w:val="both"/>
        <w:rPr>
          <w:lang w:val="uk-UA"/>
        </w:rPr>
      </w:pPr>
      <w:r w:rsidRPr="000363B0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rPr>
          <w:lang w:val="uk-UA"/>
        </w:rPr>
      </w:pPr>
    </w:p>
    <w:p w:rsidR="000363B0" w:rsidRPr="000363B0" w:rsidRDefault="000363B0" w:rsidP="000363B0">
      <w:pPr>
        <w:ind w:left="1843"/>
        <w:rPr>
          <w:b/>
          <w:bCs/>
          <w:i/>
          <w:iCs/>
          <w:color w:val="000000"/>
          <w:lang w:val="uk-UA"/>
        </w:rPr>
      </w:pPr>
      <w:r w:rsidRPr="000363B0">
        <w:rPr>
          <w:b/>
          <w:i/>
          <w:lang w:val="uk-UA"/>
        </w:rPr>
        <w:t>Голова лічильної комісії</w:t>
      </w:r>
      <w:r w:rsidRPr="000363B0">
        <w:rPr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spacing w:val="-2"/>
          <w:lang w:val="uk-UA"/>
        </w:rPr>
        <w:t>Лутченко І.М.</w:t>
      </w:r>
    </w:p>
    <w:p w:rsidR="000363B0" w:rsidRPr="000363B0" w:rsidRDefault="000363B0" w:rsidP="000363B0">
      <w:pPr>
        <w:ind w:left="1843"/>
        <w:rPr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0363B0">
        <w:rPr>
          <w:b/>
          <w:bCs/>
          <w:i/>
          <w:iCs/>
          <w:color w:val="000000"/>
          <w:lang w:val="uk-UA"/>
        </w:rPr>
        <w:tab/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iCs/>
          <w:lang w:val="uk-UA"/>
        </w:rPr>
        <w:t>Трояновський В.Л.</w:t>
      </w:r>
    </w:p>
    <w:p w:rsidR="000363B0" w:rsidRPr="000363B0" w:rsidRDefault="000363B0" w:rsidP="000363B0">
      <w:pPr>
        <w:ind w:left="1843"/>
        <w:rPr>
          <w:iCs/>
          <w:lang w:val="uk-UA"/>
        </w:rPr>
      </w:pPr>
    </w:p>
    <w:p w:rsidR="000363B0" w:rsidRPr="000363B0" w:rsidRDefault="000363B0" w:rsidP="000363B0">
      <w:pPr>
        <w:ind w:left="1843"/>
        <w:rPr>
          <w:iCs/>
          <w:lang w:val="uk-UA"/>
        </w:rPr>
      </w:pP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iCs/>
          <w:lang w:val="uk-UA"/>
        </w:rPr>
        <w:tab/>
      </w:r>
      <w:r w:rsidRPr="000363B0">
        <w:rPr>
          <w:b/>
          <w:bCs/>
          <w:i/>
          <w:iCs/>
          <w:color w:val="000000"/>
          <w:lang w:val="uk-UA"/>
        </w:rPr>
        <w:t>____________</w:t>
      </w:r>
      <w:r w:rsidRPr="000363B0">
        <w:rPr>
          <w:b/>
          <w:bCs/>
          <w:i/>
          <w:iCs/>
          <w:color w:val="000000"/>
          <w:lang w:val="uk-UA"/>
        </w:rPr>
        <w:tab/>
      </w:r>
      <w:r w:rsidRPr="000363B0">
        <w:rPr>
          <w:lang w:val="uk-UA"/>
        </w:rPr>
        <w:t>Цимбал Р.О.</w:t>
      </w:r>
    </w:p>
    <w:p w:rsidR="000363B0" w:rsidRPr="000363B0" w:rsidRDefault="000363B0" w:rsidP="001541D1">
      <w:pPr>
        <w:rPr>
          <w:lang w:val="uk-UA"/>
        </w:rPr>
      </w:pPr>
    </w:p>
    <w:sectPr w:rsidR="000363B0" w:rsidRPr="000363B0" w:rsidSect="000A0142">
      <w:footerReference w:type="even" r:id="rId8"/>
      <w:footerReference w:type="default" r:id="rId9"/>
      <w:pgSz w:w="11906" w:h="16838"/>
      <w:pgMar w:top="567" w:right="851" w:bottom="567" w:left="1134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C9E" w:rsidRDefault="00325C9E">
      <w:r>
        <w:separator/>
      </w:r>
    </w:p>
  </w:endnote>
  <w:endnote w:type="continuationSeparator" w:id="0">
    <w:p w:rsidR="00325C9E" w:rsidRDefault="00325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FDB" w:rsidRDefault="00701FDB" w:rsidP="00697B53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01FDB" w:rsidRDefault="00701FDB" w:rsidP="00681846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FDB" w:rsidRDefault="00701FDB" w:rsidP="00F45316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363B0">
      <w:rPr>
        <w:rStyle w:val="ac"/>
        <w:noProof/>
      </w:rPr>
      <w:t>19</w:t>
    </w:r>
    <w:r>
      <w:rPr>
        <w:rStyle w:val="ac"/>
      </w:rPr>
      <w:fldChar w:fldCharType="end"/>
    </w:r>
  </w:p>
  <w:p w:rsidR="00701FDB" w:rsidRDefault="00701FDB" w:rsidP="00681846">
    <w:pPr>
      <w:pStyle w:val="ab"/>
      <w:ind w:right="360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C9E" w:rsidRDefault="00325C9E">
      <w:r>
        <w:separator/>
      </w:r>
    </w:p>
  </w:footnote>
  <w:footnote w:type="continuationSeparator" w:id="0">
    <w:p w:rsidR="00325C9E" w:rsidRDefault="00325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31B"/>
    <w:multiLevelType w:val="hybridMultilevel"/>
    <w:tmpl w:val="95BCDB8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FF0FB7"/>
    <w:multiLevelType w:val="hybridMultilevel"/>
    <w:tmpl w:val="567A1718"/>
    <w:lvl w:ilvl="0" w:tplc="5CFA7A38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EC84276"/>
    <w:multiLevelType w:val="hybridMultilevel"/>
    <w:tmpl w:val="D578D4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E13C12"/>
    <w:multiLevelType w:val="hybridMultilevel"/>
    <w:tmpl w:val="85081B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071A9"/>
    <w:multiLevelType w:val="hybridMultilevel"/>
    <w:tmpl w:val="5BE26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283B9C"/>
    <w:multiLevelType w:val="hybridMultilevel"/>
    <w:tmpl w:val="B98A8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8F71AE"/>
    <w:multiLevelType w:val="hybridMultilevel"/>
    <w:tmpl w:val="DAC8A74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75611EA"/>
    <w:multiLevelType w:val="hybridMultilevel"/>
    <w:tmpl w:val="EA8817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B126B1"/>
    <w:multiLevelType w:val="hybridMultilevel"/>
    <w:tmpl w:val="3B58FD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3C3626AE"/>
    <w:multiLevelType w:val="hybridMultilevel"/>
    <w:tmpl w:val="0D8E7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5A4BB3"/>
    <w:multiLevelType w:val="hybridMultilevel"/>
    <w:tmpl w:val="FA3A3BB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57CED"/>
    <w:multiLevelType w:val="hybridMultilevel"/>
    <w:tmpl w:val="B40490F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136153"/>
    <w:multiLevelType w:val="hybridMultilevel"/>
    <w:tmpl w:val="D9C605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E6987"/>
    <w:multiLevelType w:val="hybridMultilevel"/>
    <w:tmpl w:val="85081B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72DD9"/>
    <w:multiLevelType w:val="hybridMultilevel"/>
    <w:tmpl w:val="3FF62E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FB772C5"/>
    <w:multiLevelType w:val="hybridMultilevel"/>
    <w:tmpl w:val="626C49E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03E13C6"/>
    <w:multiLevelType w:val="hybridMultilevel"/>
    <w:tmpl w:val="A678FDA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0DC5D7C"/>
    <w:multiLevelType w:val="hybridMultilevel"/>
    <w:tmpl w:val="5E207F4A"/>
    <w:lvl w:ilvl="0" w:tplc="FAD08D4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F5F39"/>
    <w:multiLevelType w:val="hybridMultilevel"/>
    <w:tmpl w:val="30C43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88445C"/>
    <w:multiLevelType w:val="hybridMultilevel"/>
    <w:tmpl w:val="BA5E4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17228F"/>
    <w:multiLevelType w:val="hybridMultilevel"/>
    <w:tmpl w:val="8EFE3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0D7D92"/>
    <w:multiLevelType w:val="hybridMultilevel"/>
    <w:tmpl w:val="85081B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3102C"/>
    <w:multiLevelType w:val="hybridMultilevel"/>
    <w:tmpl w:val="3A4617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6"/>
  </w:num>
  <w:num w:numId="4">
    <w:abstractNumId w:val="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0"/>
  </w:num>
  <w:num w:numId="8">
    <w:abstractNumId w:val="12"/>
  </w:num>
  <w:num w:numId="9">
    <w:abstractNumId w:val="7"/>
  </w:num>
  <w:num w:numId="10">
    <w:abstractNumId w:val="2"/>
  </w:num>
  <w:num w:numId="11">
    <w:abstractNumId w:val="11"/>
  </w:num>
  <w:num w:numId="12">
    <w:abstractNumId w:val="22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9"/>
  </w:num>
  <w:num w:numId="17">
    <w:abstractNumId w:val="20"/>
  </w:num>
  <w:num w:numId="18">
    <w:abstractNumId w:val="14"/>
  </w:num>
  <w:num w:numId="19">
    <w:abstractNumId w:val="0"/>
  </w:num>
  <w:num w:numId="20">
    <w:abstractNumId w:val="8"/>
  </w:num>
  <w:num w:numId="21">
    <w:abstractNumId w:val="1"/>
  </w:num>
  <w:num w:numId="22">
    <w:abstractNumId w:val="4"/>
  </w:num>
  <w:num w:numId="23">
    <w:abstractNumId w:val="18"/>
  </w:num>
  <w:num w:numId="24">
    <w:abstractNumId w:val="3"/>
  </w:num>
  <w:num w:numId="25">
    <w:abstractNumId w:val="13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26"/>
    <w:rsid w:val="0000158E"/>
    <w:rsid w:val="000016E4"/>
    <w:rsid w:val="0000272B"/>
    <w:rsid w:val="00002B38"/>
    <w:rsid w:val="000116D9"/>
    <w:rsid w:val="0001196A"/>
    <w:rsid w:val="00015D92"/>
    <w:rsid w:val="000171A7"/>
    <w:rsid w:val="000173F0"/>
    <w:rsid w:val="00017F73"/>
    <w:rsid w:val="00026493"/>
    <w:rsid w:val="00026889"/>
    <w:rsid w:val="0003006B"/>
    <w:rsid w:val="0003466E"/>
    <w:rsid w:val="000363B0"/>
    <w:rsid w:val="0003679A"/>
    <w:rsid w:val="00037346"/>
    <w:rsid w:val="00044B38"/>
    <w:rsid w:val="00046346"/>
    <w:rsid w:val="000515DF"/>
    <w:rsid w:val="000543C9"/>
    <w:rsid w:val="00054E69"/>
    <w:rsid w:val="00054E98"/>
    <w:rsid w:val="00056DC7"/>
    <w:rsid w:val="00057153"/>
    <w:rsid w:val="000645EF"/>
    <w:rsid w:val="0006505C"/>
    <w:rsid w:val="00065A8E"/>
    <w:rsid w:val="0006701A"/>
    <w:rsid w:val="00072339"/>
    <w:rsid w:val="00080B15"/>
    <w:rsid w:val="00080BC6"/>
    <w:rsid w:val="00082196"/>
    <w:rsid w:val="0008274B"/>
    <w:rsid w:val="00091C19"/>
    <w:rsid w:val="000936E8"/>
    <w:rsid w:val="000958B2"/>
    <w:rsid w:val="00095E3C"/>
    <w:rsid w:val="00096BAB"/>
    <w:rsid w:val="000A0142"/>
    <w:rsid w:val="000A68D8"/>
    <w:rsid w:val="000A79DA"/>
    <w:rsid w:val="000B0031"/>
    <w:rsid w:val="000B074D"/>
    <w:rsid w:val="000B236E"/>
    <w:rsid w:val="000B2811"/>
    <w:rsid w:val="000B3B90"/>
    <w:rsid w:val="000B7826"/>
    <w:rsid w:val="000C29EE"/>
    <w:rsid w:val="000C579B"/>
    <w:rsid w:val="000C600C"/>
    <w:rsid w:val="000C6874"/>
    <w:rsid w:val="000C6B16"/>
    <w:rsid w:val="000C7E1A"/>
    <w:rsid w:val="000D155E"/>
    <w:rsid w:val="000E023A"/>
    <w:rsid w:val="000E0DDD"/>
    <w:rsid w:val="000F0464"/>
    <w:rsid w:val="000F0D35"/>
    <w:rsid w:val="000F0ECB"/>
    <w:rsid w:val="000F2AB5"/>
    <w:rsid w:val="0010553D"/>
    <w:rsid w:val="00106BE7"/>
    <w:rsid w:val="001102B0"/>
    <w:rsid w:val="001119B6"/>
    <w:rsid w:val="001143FE"/>
    <w:rsid w:val="00117969"/>
    <w:rsid w:val="00121EF0"/>
    <w:rsid w:val="00123025"/>
    <w:rsid w:val="00127457"/>
    <w:rsid w:val="00130AC3"/>
    <w:rsid w:val="00132763"/>
    <w:rsid w:val="001335A9"/>
    <w:rsid w:val="001351B1"/>
    <w:rsid w:val="001379FE"/>
    <w:rsid w:val="00141C03"/>
    <w:rsid w:val="001422B9"/>
    <w:rsid w:val="0014356F"/>
    <w:rsid w:val="001435B9"/>
    <w:rsid w:val="00143FDB"/>
    <w:rsid w:val="001448EB"/>
    <w:rsid w:val="00144A23"/>
    <w:rsid w:val="00146529"/>
    <w:rsid w:val="00152319"/>
    <w:rsid w:val="00153847"/>
    <w:rsid w:val="0015399D"/>
    <w:rsid w:val="001541D1"/>
    <w:rsid w:val="0015569C"/>
    <w:rsid w:val="00155B3F"/>
    <w:rsid w:val="0016179D"/>
    <w:rsid w:val="0016298D"/>
    <w:rsid w:val="001640B5"/>
    <w:rsid w:val="001650C6"/>
    <w:rsid w:val="00173CD7"/>
    <w:rsid w:val="00176448"/>
    <w:rsid w:val="00180206"/>
    <w:rsid w:val="00181AFF"/>
    <w:rsid w:val="00182923"/>
    <w:rsid w:val="00182BDD"/>
    <w:rsid w:val="001843CC"/>
    <w:rsid w:val="001856A2"/>
    <w:rsid w:val="00186F98"/>
    <w:rsid w:val="001909DC"/>
    <w:rsid w:val="001953F0"/>
    <w:rsid w:val="001A17F9"/>
    <w:rsid w:val="001A615B"/>
    <w:rsid w:val="001A670C"/>
    <w:rsid w:val="001B1322"/>
    <w:rsid w:val="001B5EF5"/>
    <w:rsid w:val="001B6ADB"/>
    <w:rsid w:val="001B789D"/>
    <w:rsid w:val="001C0704"/>
    <w:rsid w:val="001C094E"/>
    <w:rsid w:val="001C367B"/>
    <w:rsid w:val="001D0849"/>
    <w:rsid w:val="001D47F4"/>
    <w:rsid w:val="001D4B95"/>
    <w:rsid w:val="001D5C08"/>
    <w:rsid w:val="001D5F77"/>
    <w:rsid w:val="001D6E2D"/>
    <w:rsid w:val="001E333E"/>
    <w:rsid w:val="001E54F1"/>
    <w:rsid w:val="001E6F77"/>
    <w:rsid w:val="001F1C48"/>
    <w:rsid w:val="001F3000"/>
    <w:rsid w:val="00200941"/>
    <w:rsid w:val="00204530"/>
    <w:rsid w:val="00204D8E"/>
    <w:rsid w:val="00205726"/>
    <w:rsid w:val="00211516"/>
    <w:rsid w:val="002124D4"/>
    <w:rsid w:val="002135DE"/>
    <w:rsid w:val="00213D33"/>
    <w:rsid w:val="00214CFD"/>
    <w:rsid w:val="002312E2"/>
    <w:rsid w:val="0023250B"/>
    <w:rsid w:val="00232BC7"/>
    <w:rsid w:val="00233417"/>
    <w:rsid w:val="002338A4"/>
    <w:rsid w:val="002429F3"/>
    <w:rsid w:val="00246CCD"/>
    <w:rsid w:val="002506E0"/>
    <w:rsid w:val="002507ED"/>
    <w:rsid w:val="002537EF"/>
    <w:rsid w:val="00255973"/>
    <w:rsid w:val="00260F9C"/>
    <w:rsid w:val="00261539"/>
    <w:rsid w:val="00264D51"/>
    <w:rsid w:val="00264E8B"/>
    <w:rsid w:val="00265A45"/>
    <w:rsid w:val="00267B60"/>
    <w:rsid w:val="00274662"/>
    <w:rsid w:val="00276121"/>
    <w:rsid w:val="00280FBE"/>
    <w:rsid w:val="0028253C"/>
    <w:rsid w:val="00283057"/>
    <w:rsid w:val="002831A9"/>
    <w:rsid w:val="0028362E"/>
    <w:rsid w:val="00285093"/>
    <w:rsid w:val="00285539"/>
    <w:rsid w:val="00293663"/>
    <w:rsid w:val="002941B4"/>
    <w:rsid w:val="0029569A"/>
    <w:rsid w:val="002A2CC5"/>
    <w:rsid w:val="002B1D96"/>
    <w:rsid w:val="002B3049"/>
    <w:rsid w:val="002B3AC6"/>
    <w:rsid w:val="002C0B1F"/>
    <w:rsid w:val="002C0D5F"/>
    <w:rsid w:val="002D04B4"/>
    <w:rsid w:val="002D1E7D"/>
    <w:rsid w:val="002D2813"/>
    <w:rsid w:val="002D2A89"/>
    <w:rsid w:val="002D3850"/>
    <w:rsid w:val="002D4C72"/>
    <w:rsid w:val="002D6BBC"/>
    <w:rsid w:val="002E0CF4"/>
    <w:rsid w:val="002E447F"/>
    <w:rsid w:val="002E7C96"/>
    <w:rsid w:val="002F14F7"/>
    <w:rsid w:val="002F58BA"/>
    <w:rsid w:val="003001B1"/>
    <w:rsid w:val="00300A36"/>
    <w:rsid w:val="00302689"/>
    <w:rsid w:val="0030270C"/>
    <w:rsid w:val="003056A0"/>
    <w:rsid w:val="0030635B"/>
    <w:rsid w:val="003102AD"/>
    <w:rsid w:val="003103D4"/>
    <w:rsid w:val="0031050C"/>
    <w:rsid w:val="00313900"/>
    <w:rsid w:val="0031603C"/>
    <w:rsid w:val="00316F02"/>
    <w:rsid w:val="003210F5"/>
    <w:rsid w:val="00325C9E"/>
    <w:rsid w:val="00327B68"/>
    <w:rsid w:val="00327C9D"/>
    <w:rsid w:val="00334F11"/>
    <w:rsid w:val="00337784"/>
    <w:rsid w:val="00340DFA"/>
    <w:rsid w:val="003454B5"/>
    <w:rsid w:val="00346E0B"/>
    <w:rsid w:val="00350618"/>
    <w:rsid w:val="00350D2D"/>
    <w:rsid w:val="00354F80"/>
    <w:rsid w:val="00360F03"/>
    <w:rsid w:val="003647F3"/>
    <w:rsid w:val="00364CA7"/>
    <w:rsid w:val="00365929"/>
    <w:rsid w:val="00367302"/>
    <w:rsid w:val="00367FF8"/>
    <w:rsid w:val="00374787"/>
    <w:rsid w:val="003764C5"/>
    <w:rsid w:val="00382B3A"/>
    <w:rsid w:val="00383040"/>
    <w:rsid w:val="00383488"/>
    <w:rsid w:val="00397B1C"/>
    <w:rsid w:val="003A3AFE"/>
    <w:rsid w:val="003A4667"/>
    <w:rsid w:val="003A60C1"/>
    <w:rsid w:val="003A6355"/>
    <w:rsid w:val="003B1A21"/>
    <w:rsid w:val="003B2E1E"/>
    <w:rsid w:val="003B6969"/>
    <w:rsid w:val="003B70E8"/>
    <w:rsid w:val="003B7899"/>
    <w:rsid w:val="003C1162"/>
    <w:rsid w:val="003C2439"/>
    <w:rsid w:val="003C2E43"/>
    <w:rsid w:val="003C6E5C"/>
    <w:rsid w:val="003C6FA2"/>
    <w:rsid w:val="003C7B93"/>
    <w:rsid w:val="003D21CF"/>
    <w:rsid w:val="003D2799"/>
    <w:rsid w:val="003D2BFE"/>
    <w:rsid w:val="003D3F5E"/>
    <w:rsid w:val="003D73FA"/>
    <w:rsid w:val="003E6D9E"/>
    <w:rsid w:val="003F122E"/>
    <w:rsid w:val="003F63BE"/>
    <w:rsid w:val="004005B5"/>
    <w:rsid w:val="00404B6E"/>
    <w:rsid w:val="0040522B"/>
    <w:rsid w:val="00405242"/>
    <w:rsid w:val="00406AEF"/>
    <w:rsid w:val="00410896"/>
    <w:rsid w:val="004124CC"/>
    <w:rsid w:val="00422436"/>
    <w:rsid w:val="004254F8"/>
    <w:rsid w:val="0043312F"/>
    <w:rsid w:val="00434936"/>
    <w:rsid w:val="00435776"/>
    <w:rsid w:val="004400FF"/>
    <w:rsid w:val="00440CA5"/>
    <w:rsid w:val="00442978"/>
    <w:rsid w:val="00452859"/>
    <w:rsid w:val="00463F43"/>
    <w:rsid w:val="004717F6"/>
    <w:rsid w:val="004724E2"/>
    <w:rsid w:val="00473103"/>
    <w:rsid w:val="00473CC1"/>
    <w:rsid w:val="00473EE0"/>
    <w:rsid w:val="00474313"/>
    <w:rsid w:val="00476CB4"/>
    <w:rsid w:val="004828D0"/>
    <w:rsid w:val="004837C0"/>
    <w:rsid w:val="00487781"/>
    <w:rsid w:val="00491BAF"/>
    <w:rsid w:val="00492158"/>
    <w:rsid w:val="004931C7"/>
    <w:rsid w:val="00493D77"/>
    <w:rsid w:val="00495292"/>
    <w:rsid w:val="00496443"/>
    <w:rsid w:val="004A290C"/>
    <w:rsid w:val="004A4729"/>
    <w:rsid w:val="004A4AB7"/>
    <w:rsid w:val="004B31A9"/>
    <w:rsid w:val="004B356D"/>
    <w:rsid w:val="004B42AB"/>
    <w:rsid w:val="004B58C3"/>
    <w:rsid w:val="004B6820"/>
    <w:rsid w:val="004C3B32"/>
    <w:rsid w:val="004C648E"/>
    <w:rsid w:val="004C68DB"/>
    <w:rsid w:val="004E4004"/>
    <w:rsid w:val="004E4A73"/>
    <w:rsid w:val="004E5980"/>
    <w:rsid w:val="004F1E45"/>
    <w:rsid w:val="00501FF6"/>
    <w:rsid w:val="005026C5"/>
    <w:rsid w:val="00507086"/>
    <w:rsid w:val="00511F0E"/>
    <w:rsid w:val="00512D1A"/>
    <w:rsid w:val="0051309F"/>
    <w:rsid w:val="005144FC"/>
    <w:rsid w:val="00515278"/>
    <w:rsid w:val="00517000"/>
    <w:rsid w:val="005200B6"/>
    <w:rsid w:val="005230BB"/>
    <w:rsid w:val="00524147"/>
    <w:rsid w:val="005254D7"/>
    <w:rsid w:val="0053003B"/>
    <w:rsid w:val="00532281"/>
    <w:rsid w:val="00541035"/>
    <w:rsid w:val="005410F4"/>
    <w:rsid w:val="00541FDB"/>
    <w:rsid w:val="00543BD9"/>
    <w:rsid w:val="005447C8"/>
    <w:rsid w:val="00547279"/>
    <w:rsid w:val="00547E1F"/>
    <w:rsid w:val="005513D4"/>
    <w:rsid w:val="00552497"/>
    <w:rsid w:val="0055671F"/>
    <w:rsid w:val="00561F69"/>
    <w:rsid w:val="00563634"/>
    <w:rsid w:val="00564B22"/>
    <w:rsid w:val="00565A26"/>
    <w:rsid w:val="00565F77"/>
    <w:rsid w:val="0057083D"/>
    <w:rsid w:val="00573B5D"/>
    <w:rsid w:val="0057472D"/>
    <w:rsid w:val="00581656"/>
    <w:rsid w:val="00590B2A"/>
    <w:rsid w:val="00595322"/>
    <w:rsid w:val="0059599A"/>
    <w:rsid w:val="005965F8"/>
    <w:rsid w:val="005A11F9"/>
    <w:rsid w:val="005A1ADA"/>
    <w:rsid w:val="005A5550"/>
    <w:rsid w:val="005A6616"/>
    <w:rsid w:val="005A6DA3"/>
    <w:rsid w:val="005A792C"/>
    <w:rsid w:val="005A7ABF"/>
    <w:rsid w:val="005B2BEF"/>
    <w:rsid w:val="005B54E4"/>
    <w:rsid w:val="005B71B1"/>
    <w:rsid w:val="005C1857"/>
    <w:rsid w:val="005C3DBB"/>
    <w:rsid w:val="005C523F"/>
    <w:rsid w:val="005D14CD"/>
    <w:rsid w:val="005D3E67"/>
    <w:rsid w:val="005D5354"/>
    <w:rsid w:val="005D5EBD"/>
    <w:rsid w:val="005D62E8"/>
    <w:rsid w:val="005E1534"/>
    <w:rsid w:val="005E297E"/>
    <w:rsid w:val="005F5790"/>
    <w:rsid w:val="00607826"/>
    <w:rsid w:val="00612645"/>
    <w:rsid w:val="00612664"/>
    <w:rsid w:val="006137B7"/>
    <w:rsid w:val="00625EDD"/>
    <w:rsid w:val="00632F77"/>
    <w:rsid w:val="00633FA4"/>
    <w:rsid w:val="00643E5B"/>
    <w:rsid w:val="006440E4"/>
    <w:rsid w:val="00644B67"/>
    <w:rsid w:val="0064533E"/>
    <w:rsid w:val="00652EC9"/>
    <w:rsid w:val="00653532"/>
    <w:rsid w:val="0065356C"/>
    <w:rsid w:val="006538C8"/>
    <w:rsid w:val="00654ECF"/>
    <w:rsid w:val="006558AF"/>
    <w:rsid w:val="00657E97"/>
    <w:rsid w:val="00663003"/>
    <w:rsid w:val="006633FF"/>
    <w:rsid w:val="00680995"/>
    <w:rsid w:val="00680ADF"/>
    <w:rsid w:val="00681201"/>
    <w:rsid w:val="00681846"/>
    <w:rsid w:val="0068227A"/>
    <w:rsid w:val="006840B8"/>
    <w:rsid w:val="006841A4"/>
    <w:rsid w:val="00686278"/>
    <w:rsid w:val="006932A6"/>
    <w:rsid w:val="006939AC"/>
    <w:rsid w:val="00697B53"/>
    <w:rsid w:val="006A0228"/>
    <w:rsid w:val="006A33FB"/>
    <w:rsid w:val="006A3C7C"/>
    <w:rsid w:val="006C2958"/>
    <w:rsid w:val="006C2FB8"/>
    <w:rsid w:val="006C4713"/>
    <w:rsid w:val="006C53FB"/>
    <w:rsid w:val="006C5D26"/>
    <w:rsid w:val="006E2712"/>
    <w:rsid w:val="006E3F71"/>
    <w:rsid w:val="006E4278"/>
    <w:rsid w:val="006E47D3"/>
    <w:rsid w:val="006E4A19"/>
    <w:rsid w:val="006E4EB7"/>
    <w:rsid w:val="006E5759"/>
    <w:rsid w:val="006E6E3F"/>
    <w:rsid w:val="006F1C14"/>
    <w:rsid w:val="006F2F15"/>
    <w:rsid w:val="00701FDB"/>
    <w:rsid w:val="00702D5E"/>
    <w:rsid w:val="00703C80"/>
    <w:rsid w:val="0070430B"/>
    <w:rsid w:val="00706A17"/>
    <w:rsid w:val="007148DF"/>
    <w:rsid w:val="00714F99"/>
    <w:rsid w:val="007157B3"/>
    <w:rsid w:val="00730AE3"/>
    <w:rsid w:val="00735281"/>
    <w:rsid w:val="00740E97"/>
    <w:rsid w:val="007474ED"/>
    <w:rsid w:val="007527C1"/>
    <w:rsid w:val="00753967"/>
    <w:rsid w:val="007552E3"/>
    <w:rsid w:val="00763C93"/>
    <w:rsid w:val="00771080"/>
    <w:rsid w:val="00771484"/>
    <w:rsid w:val="007732F2"/>
    <w:rsid w:val="007747FF"/>
    <w:rsid w:val="00774869"/>
    <w:rsid w:val="007769C1"/>
    <w:rsid w:val="00781D1A"/>
    <w:rsid w:val="00782A92"/>
    <w:rsid w:val="00782AAE"/>
    <w:rsid w:val="007853D2"/>
    <w:rsid w:val="00791350"/>
    <w:rsid w:val="007A01AF"/>
    <w:rsid w:val="007A0421"/>
    <w:rsid w:val="007A52F3"/>
    <w:rsid w:val="007B5B7C"/>
    <w:rsid w:val="007B5E3D"/>
    <w:rsid w:val="007B659E"/>
    <w:rsid w:val="007C1F59"/>
    <w:rsid w:val="007C2C72"/>
    <w:rsid w:val="007D14F4"/>
    <w:rsid w:val="007D15DF"/>
    <w:rsid w:val="007D452F"/>
    <w:rsid w:val="007E0DC3"/>
    <w:rsid w:val="007E22A0"/>
    <w:rsid w:val="007E4681"/>
    <w:rsid w:val="007E6F45"/>
    <w:rsid w:val="007E7F84"/>
    <w:rsid w:val="007F10EF"/>
    <w:rsid w:val="007F1CEA"/>
    <w:rsid w:val="007F4FE5"/>
    <w:rsid w:val="007F5E85"/>
    <w:rsid w:val="007F6C2C"/>
    <w:rsid w:val="007F6F95"/>
    <w:rsid w:val="00801409"/>
    <w:rsid w:val="00804A3A"/>
    <w:rsid w:val="0081060E"/>
    <w:rsid w:val="00812F5B"/>
    <w:rsid w:val="008206CB"/>
    <w:rsid w:val="00820C4E"/>
    <w:rsid w:val="00822427"/>
    <w:rsid w:val="008236E5"/>
    <w:rsid w:val="00825499"/>
    <w:rsid w:val="00825750"/>
    <w:rsid w:val="0082769E"/>
    <w:rsid w:val="00832ACB"/>
    <w:rsid w:val="00834EF5"/>
    <w:rsid w:val="00836665"/>
    <w:rsid w:val="00840066"/>
    <w:rsid w:val="00842D17"/>
    <w:rsid w:val="00843A33"/>
    <w:rsid w:val="00844F0A"/>
    <w:rsid w:val="00844F13"/>
    <w:rsid w:val="00845792"/>
    <w:rsid w:val="0084663B"/>
    <w:rsid w:val="0084772F"/>
    <w:rsid w:val="00853BC0"/>
    <w:rsid w:val="00855798"/>
    <w:rsid w:val="0086096A"/>
    <w:rsid w:val="008654C9"/>
    <w:rsid w:val="008707C2"/>
    <w:rsid w:val="0087090E"/>
    <w:rsid w:val="008742A4"/>
    <w:rsid w:val="00875271"/>
    <w:rsid w:val="00876D63"/>
    <w:rsid w:val="0087740A"/>
    <w:rsid w:val="00877A47"/>
    <w:rsid w:val="0088763A"/>
    <w:rsid w:val="00896464"/>
    <w:rsid w:val="00896BFB"/>
    <w:rsid w:val="008A130B"/>
    <w:rsid w:val="008A36BB"/>
    <w:rsid w:val="008A5465"/>
    <w:rsid w:val="008A6401"/>
    <w:rsid w:val="008A77F9"/>
    <w:rsid w:val="008B0379"/>
    <w:rsid w:val="008B27B9"/>
    <w:rsid w:val="008B2B22"/>
    <w:rsid w:val="008C1736"/>
    <w:rsid w:val="008D733B"/>
    <w:rsid w:val="008E12F7"/>
    <w:rsid w:val="008E244C"/>
    <w:rsid w:val="008E2E26"/>
    <w:rsid w:val="008E4C18"/>
    <w:rsid w:val="008E5714"/>
    <w:rsid w:val="008E6D22"/>
    <w:rsid w:val="008E72CB"/>
    <w:rsid w:val="008E7691"/>
    <w:rsid w:val="008F0B4F"/>
    <w:rsid w:val="0090244F"/>
    <w:rsid w:val="009027DC"/>
    <w:rsid w:val="009029A7"/>
    <w:rsid w:val="00906BA1"/>
    <w:rsid w:val="00907D0F"/>
    <w:rsid w:val="0091092A"/>
    <w:rsid w:val="00910A67"/>
    <w:rsid w:val="009139AD"/>
    <w:rsid w:val="00916FEF"/>
    <w:rsid w:val="00921669"/>
    <w:rsid w:val="00922424"/>
    <w:rsid w:val="009233FB"/>
    <w:rsid w:val="0092505E"/>
    <w:rsid w:val="009269B8"/>
    <w:rsid w:val="00930C27"/>
    <w:rsid w:val="00931DA2"/>
    <w:rsid w:val="009331CB"/>
    <w:rsid w:val="00935E98"/>
    <w:rsid w:val="0094289A"/>
    <w:rsid w:val="00942BF3"/>
    <w:rsid w:val="00946C99"/>
    <w:rsid w:val="009511B7"/>
    <w:rsid w:val="00951766"/>
    <w:rsid w:val="00956635"/>
    <w:rsid w:val="00957151"/>
    <w:rsid w:val="00961BAD"/>
    <w:rsid w:val="00961CF3"/>
    <w:rsid w:val="009642BC"/>
    <w:rsid w:val="00964AC2"/>
    <w:rsid w:val="009659CA"/>
    <w:rsid w:val="009739E9"/>
    <w:rsid w:val="00973B38"/>
    <w:rsid w:val="00976C82"/>
    <w:rsid w:val="00982B34"/>
    <w:rsid w:val="00983841"/>
    <w:rsid w:val="00984E36"/>
    <w:rsid w:val="00985762"/>
    <w:rsid w:val="009858AD"/>
    <w:rsid w:val="00986F61"/>
    <w:rsid w:val="00987863"/>
    <w:rsid w:val="0099128C"/>
    <w:rsid w:val="009924F0"/>
    <w:rsid w:val="00992B6A"/>
    <w:rsid w:val="009974A7"/>
    <w:rsid w:val="00997C6F"/>
    <w:rsid w:val="00997C89"/>
    <w:rsid w:val="009A44D7"/>
    <w:rsid w:val="009A67D2"/>
    <w:rsid w:val="009C51DF"/>
    <w:rsid w:val="009C63CE"/>
    <w:rsid w:val="009C64AD"/>
    <w:rsid w:val="009D2608"/>
    <w:rsid w:val="009D37A9"/>
    <w:rsid w:val="009D37EA"/>
    <w:rsid w:val="009E4645"/>
    <w:rsid w:val="009E72D3"/>
    <w:rsid w:val="009E79EF"/>
    <w:rsid w:val="009F2A05"/>
    <w:rsid w:val="009F5139"/>
    <w:rsid w:val="009F66E0"/>
    <w:rsid w:val="009F6917"/>
    <w:rsid w:val="009F69E9"/>
    <w:rsid w:val="009F6E7B"/>
    <w:rsid w:val="009F76D2"/>
    <w:rsid w:val="00A018AA"/>
    <w:rsid w:val="00A01C41"/>
    <w:rsid w:val="00A0492C"/>
    <w:rsid w:val="00A05D87"/>
    <w:rsid w:val="00A116CC"/>
    <w:rsid w:val="00A14F94"/>
    <w:rsid w:val="00A1523A"/>
    <w:rsid w:val="00A21081"/>
    <w:rsid w:val="00A2329A"/>
    <w:rsid w:val="00A33061"/>
    <w:rsid w:val="00A42A69"/>
    <w:rsid w:val="00A433C1"/>
    <w:rsid w:val="00A469A9"/>
    <w:rsid w:val="00A50A13"/>
    <w:rsid w:val="00A519F6"/>
    <w:rsid w:val="00A54F60"/>
    <w:rsid w:val="00A628F5"/>
    <w:rsid w:val="00A62AB0"/>
    <w:rsid w:val="00A62E52"/>
    <w:rsid w:val="00A635F9"/>
    <w:rsid w:val="00A67B1C"/>
    <w:rsid w:val="00A71198"/>
    <w:rsid w:val="00A723E6"/>
    <w:rsid w:val="00A729B8"/>
    <w:rsid w:val="00A7637D"/>
    <w:rsid w:val="00A76EA7"/>
    <w:rsid w:val="00A83A48"/>
    <w:rsid w:val="00A86C71"/>
    <w:rsid w:val="00A87C6D"/>
    <w:rsid w:val="00A92030"/>
    <w:rsid w:val="00A92132"/>
    <w:rsid w:val="00A9215F"/>
    <w:rsid w:val="00A96DEE"/>
    <w:rsid w:val="00A9798A"/>
    <w:rsid w:val="00AA1261"/>
    <w:rsid w:val="00AA4256"/>
    <w:rsid w:val="00AA6D58"/>
    <w:rsid w:val="00AB1146"/>
    <w:rsid w:val="00AB1CAC"/>
    <w:rsid w:val="00AB322A"/>
    <w:rsid w:val="00AB441F"/>
    <w:rsid w:val="00AB6516"/>
    <w:rsid w:val="00AC1914"/>
    <w:rsid w:val="00AC636C"/>
    <w:rsid w:val="00AC67C6"/>
    <w:rsid w:val="00AD34A3"/>
    <w:rsid w:val="00AD3C67"/>
    <w:rsid w:val="00AD7ABD"/>
    <w:rsid w:val="00AE006B"/>
    <w:rsid w:val="00AE08C4"/>
    <w:rsid w:val="00AE1862"/>
    <w:rsid w:val="00AE1CB7"/>
    <w:rsid w:val="00AE27AE"/>
    <w:rsid w:val="00AE41CA"/>
    <w:rsid w:val="00AE5BD6"/>
    <w:rsid w:val="00AE6F1A"/>
    <w:rsid w:val="00AF0977"/>
    <w:rsid w:val="00AF202E"/>
    <w:rsid w:val="00AF40DD"/>
    <w:rsid w:val="00AF4C57"/>
    <w:rsid w:val="00AF64EC"/>
    <w:rsid w:val="00B01612"/>
    <w:rsid w:val="00B01CB8"/>
    <w:rsid w:val="00B11C88"/>
    <w:rsid w:val="00B12949"/>
    <w:rsid w:val="00B2111B"/>
    <w:rsid w:val="00B223EF"/>
    <w:rsid w:val="00B24BBF"/>
    <w:rsid w:val="00B26A5A"/>
    <w:rsid w:val="00B27E0A"/>
    <w:rsid w:val="00B360E3"/>
    <w:rsid w:val="00B37C79"/>
    <w:rsid w:val="00B4375B"/>
    <w:rsid w:val="00B44B1D"/>
    <w:rsid w:val="00B51277"/>
    <w:rsid w:val="00B51285"/>
    <w:rsid w:val="00B51D1D"/>
    <w:rsid w:val="00B53186"/>
    <w:rsid w:val="00B53FCE"/>
    <w:rsid w:val="00B55EE0"/>
    <w:rsid w:val="00B5624B"/>
    <w:rsid w:val="00B57532"/>
    <w:rsid w:val="00B57EC9"/>
    <w:rsid w:val="00B603FB"/>
    <w:rsid w:val="00B60930"/>
    <w:rsid w:val="00B62927"/>
    <w:rsid w:val="00B62E6F"/>
    <w:rsid w:val="00B62F96"/>
    <w:rsid w:val="00B67131"/>
    <w:rsid w:val="00B673F0"/>
    <w:rsid w:val="00B71B5C"/>
    <w:rsid w:val="00B73FB9"/>
    <w:rsid w:val="00B75679"/>
    <w:rsid w:val="00B76099"/>
    <w:rsid w:val="00B77F1F"/>
    <w:rsid w:val="00B81BC7"/>
    <w:rsid w:val="00B870B1"/>
    <w:rsid w:val="00B87F68"/>
    <w:rsid w:val="00B90782"/>
    <w:rsid w:val="00B925CB"/>
    <w:rsid w:val="00B93A72"/>
    <w:rsid w:val="00B94963"/>
    <w:rsid w:val="00B94F8B"/>
    <w:rsid w:val="00BA042C"/>
    <w:rsid w:val="00BA2829"/>
    <w:rsid w:val="00BA4EAE"/>
    <w:rsid w:val="00BA6E23"/>
    <w:rsid w:val="00BB3967"/>
    <w:rsid w:val="00BB6016"/>
    <w:rsid w:val="00BB6701"/>
    <w:rsid w:val="00BC1A62"/>
    <w:rsid w:val="00BC23F1"/>
    <w:rsid w:val="00BC2503"/>
    <w:rsid w:val="00BC2EC6"/>
    <w:rsid w:val="00BC410B"/>
    <w:rsid w:val="00BC5A0A"/>
    <w:rsid w:val="00BC60B8"/>
    <w:rsid w:val="00BD0E37"/>
    <w:rsid w:val="00BD6073"/>
    <w:rsid w:val="00BD6AFE"/>
    <w:rsid w:val="00BD6C3E"/>
    <w:rsid w:val="00BD77D1"/>
    <w:rsid w:val="00BD7FBE"/>
    <w:rsid w:val="00BE1F0A"/>
    <w:rsid w:val="00BE273B"/>
    <w:rsid w:val="00BE2F43"/>
    <w:rsid w:val="00BE79E9"/>
    <w:rsid w:val="00BF0497"/>
    <w:rsid w:val="00BF3106"/>
    <w:rsid w:val="00BF63E5"/>
    <w:rsid w:val="00C0074A"/>
    <w:rsid w:val="00C01FF1"/>
    <w:rsid w:val="00C070CA"/>
    <w:rsid w:val="00C075E8"/>
    <w:rsid w:val="00C10AF8"/>
    <w:rsid w:val="00C11B32"/>
    <w:rsid w:val="00C13056"/>
    <w:rsid w:val="00C15267"/>
    <w:rsid w:val="00C16583"/>
    <w:rsid w:val="00C20E18"/>
    <w:rsid w:val="00C22ABC"/>
    <w:rsid w:val="00C2477F"/>
    <w:rsid w:val="00C24AD7"/>
    <w:rsid w:val="00C26081"/>
    <w:rsid w:val="00C32101"/>
    <w:rsid w:val="00C3466F"/>
    <w:rsid w:val="00C363E2"/>
    <w:rsid w:val="00C37735"/>
    <w:rsid w:val="00C43A1F"/>
    <w:rsid w:val="00C43B3A"/>
    <w:rsid w:val="00C4459E"/>
    <w:rsid w:val="00C45D81"/>
    <w:rsid w:val="00C553E7"/>
    <w:rsid w:val="00C5554C"/>
    <w:rsid w:val="00C56990"/>
    <w:rsid w:val="00C60D41"/>
    <w:rsid w:val="00C61087"/>
    <w:rsid w:val="00C738F9"/>
    <w:rsid w:val="00C80FD7"/>
    <w:rsid w:val="00C8110D"/>
    <w:rsid w:val="00C836F5"/>
    <w:rsid w:val="00C83C4C"/>
    <w:rsid w:val="00C845B5"/>
    <w:rsid w:val="00C84F25"/>
    <w:rsid w:val="00C8512E"/>
    <w:rsid w:val="00C856B1"/>
    <w:rsid w:val="00C909F6"/>
    <w:rsid w:val="00C91047"/>
    <w:rsid w:val="00C92C1B"/>
    <w:rsid w:val="00C92FAA"/>
    <w:rsid w:val="00C9371C"/>
    <w:rsid w:val="00C94ED8"/>
    <w:rsid w:val="00CA0007"/>
    <w:rsid w:val="00CA0E9B"/>
    <w:rsid w:val="00CA1940"/>
    <w:rsid w:val="00CA3FF1"/>
    <w:rsid w:val="00CA58EB"/>
    <w:rsid w:val="00CB0E59"/>
    <w:rsid w:val="00CB4275"/>
    <w:rsid w:val="00CB48F1"/>
    <w:rsid w:val="00CB57FE"/>
    <w:rsid w:val="00CB5EC5"/>
    <w:rsid w:val="00CC6F9A"/>
    <w:rsid w:val="00CC7830"/>
    <w:rsid w:val="00CD300B"/>
    <w:rsid w:val="00CD3488"/>
    <w:rsid w:val="00CD3ED2"/>
    <w:rsid w:val="00CD44DB"/>
    <w:rsid w:val="00CD570F"/>
    <w:rsid w:val="00CD5A55"/>
    <w:rsid w:val="00CD67CE"/>
    <w:rsid w:val="00CE63F0"/>
    <w:rsid w:val="00CE63FE"/>
    <w:rsid w:val="00CF225C"/>
    <w:rsid w:val="00CF3080"/>
    <w:rsid w:val="00CF5023"/>
    <w:rsid w:val="00D00CE7"/>
    <w:rsid w:val="00D05F49"/>
    <w:rsid w:val="00D146B8"/>
    <w:rsid w:val="00D149FE"/>
    <w:rsid w:val="00D27A35"/>
    <w:rsid w:val="00D313A3"/>
    <w:rsid w:val="00D33A5C"/>
    <w:rsid w:val="00D3422D"/>
    <w:rsid w:val="00D37BEE"/>
    <w:rsid w:val="00D416F2"/>
    <w:rsid w:val="00D43983"/>
    <w:rsid w:val="00D461BD"/>
    <w:rsid w:val="00D51553"/>
    <w:rsid w:val="00D519A5"/>
    <w:rsid w:val="00D53147"/>
    <w:rsid w:val="00D5349F"/>
    <w:rsid w:val="00D539FE"/>
    <w:rsid w:val="00D62398"/>
    <w:rsid w:val="00D648D3"/>
    <w:rsid w:val="00D67130"/>
    <w:rsid w:val="00D72382"/>
    <w:rsid w:val="00D7466A"/>
    <w:rsid w:val="00D75553"/>
    <w:rsid w:val="00D762EE"/>
    <w:rsid w:val="00D76946"/>
    <w:rsid w:val="00D9252E"/>
    <w:rsid w:val="00D92C96"/>
    <w:rsid w:val="00D9680C"/>
    <w:rsid w:val="00D96901"/>
    <w:rsid w:val="00D978B6"/>
    <w:rsid w:val="00D97DD5"/>
    <w:rsid w:val="00DA6600"/>
    <w:rsid w:val="00DA7281"/>
    <w:rsid w:val="00DB04DC"/>
    <w:rsid w:val="00DB0EEB"/>
    <w:rsid w:val="00DB1A4A"/>
    <w:rsid w:val="00DC39F4"/>
    <w:rsid w:val="00DC4D1F"/>
    <w:rsid w:val="00DC55F1"/>
    <w:rsid w:val="00DD0131"/>
    <w:rsid w:val="00DD063A"/>
    <w:rsid w:val="00DD3E5B"/>
    <w:rsid w:val="00DD46FD"/>
    <w:rsid w:val="00DE113D"/>
    <w:rsid w:val="00DE285A"/>
    <w:rsid w:val="00DE4320"/>
    <w:rsid w:val="00E009DF"/>
    <w:rsid w:val="00E00C3A"/>
    <w:rsid w:val="00E01B00"/>
    <w:rsid w:val="00E01B5B"/>
    <w:rsid w:val="00E03F52"/>
    <w:rsid w:val="00E0401B"/>
    <w:rsid w:val="00E07670"/>
    <w:rsid w:val="00E15E4F"/>
    <w:rsid w:val="00E171CC"/>
    <w:rsid w:val="00E226F8"/>
    <w:rsid w:val="00E254E2"/>
    <w:rsid w:val="00E322B1"/>
    <w:rsid w:val="00E3346D"/>
    <w:rsid w:val="00E3567B"/>
    <w:rsid w:val="00E4027E"/>
    <w:rsid w:val="00E408E2"/>
    <w:rsid w:val="00E44131"/>
    <w:rsid w:val="00E5045E"/>
    <w:rsid w:val="00E51006"/>
    <w:rsid w:val="00E522AE"/>
    <w:rsid w:val="00E61B5D"/>
    <w:rsid w:val="00E6274C"/>
    <w:rsid w:val="00E6283F"/>
    <w:rsid w:val="00E63F25"/>
    <w:rsid w:val="00E64688"/>
    <w:rsid w:val="00E667BE"/>
    <w:rsid w:val="00E70684"/>
    <w:rsid w:val="00E77255"/>
    <w:rsid w:val="00E83E3C"/>
    <w:rsid w:val="00E862CB"/>
    <w:rsid w:val="00E93D1D"/>
    <w:rsid w:val="00E96A92"/>
    <w:rsid w:val="00EA1613"/>
    <w:rsid w:val="00EB103A"/>
    <w:rsid w:val="00EB521E"/>
    <w:rsid w:val="00EB5B53"/>
    <w:rsid w:val="00EB6DF0"/>
    <w:rsid w:val="00EC0B2A"/>
    <w:rsid w:val="00EC1482"/>
    <w:rsid w:val="00EC2657"/>
    <w:rsid w:val="00EC62C9"/>
    <w:rsid w:val="00EC7BB2"/>
    <w:rsid w:val="00ED6392"/>
    <w:rsid w:val="00EE1B68"/>
    <w:rsid w:val="00EF05E5"/>
    <w:rsid w:val="00EF0E8E"/>
    <w:rsid w:val="00EF12CE"/>
    <w:rsid w:val="00EF3AD6"/>
    <w:rsid w:val="00EF4B21"/>
    <w:rsid w:val="00EF590E"/>
    <w:rsid w:val="00EF7768"/>
    <w:rsid w:val="00F02A00"/>
    <w:rsid w:val="00F03AD9"/>
    <w:rsid w:val="00F06CA5"/>
    <w:rsid w:val="00F077B1"/>
    <w:rsid w:val="00F10594"/>
    <w:rsid w:val="00F108B8"/>
    <w:rsid w:val="00F1459D"/>
    <w:rsid w:val="00F1506D"/>
    <w:rsid w:val="00F153B1"/>
    <w:rsid w:val="00F15834"/>
    <w:rsid w:val="00F16B04"/>
    <w:rsid w:val="00F20662"/>
    <w:rsid w:val="00F20B83"/>
    <w:rsid w:val="00F2232C"/>
    <w:rsid w:val="00F24AF3"/>
    <w:rsid w:val="00F25270"/>
    <w:rsid w:val="00F26BC5"/>
    <w:rsid w:val="00F27305"/>
    <w:rsid w:val="00F345EC"/>
    <w:rsid w:val="00F37B85"/>
    <w:rsid w:val="00F40403"/>
    <w:rsid w:val="00F42F8E"/>
    <w:rsid w:val="00F43458"/>
    <w:rsid w:val="00F45316"/>
    <w:rsid w:val="00F46198"/>
    <w:rsid w:val="00F51264"/>
    <w:rsid w:val="00F544F5"/>
    <w:rsid w:val="00F60D73"/>
    <w:rsid w:val="00F70EAF"/>
    <w:rsid w:val="00F75962"/>
    <w:rsid w:val="00F77FAD"/>
    <w:rsid w:val="00F8397B"/>
    <w:rsid w:val="00F91EE0"/>
    <w:rsid w:val="00FA0563"/>
    <w:rsid w:val="00FA0819"/>
    <w:rsid w:val="00FA1C73"/>
    <w:rsid w:val="00FA46BF"/>
    <w:rsid w:val="00FA59C0"/>
    <w:rsid w:val="00FB1831"/>
    <w:rsid w:val="00FB7E96"/>
    <w:rsid w:val="00FC0F48"/>
    <w:rsid w:val="00FC2698"/>
    <w:rsid w:val="00FC4641"/>
    <w:rsid w:val="00FC661F"/>
    <w:rsid w:val="00FD197D"/>
    <w:rsid w:val="00FE33C4"/>
    <w:rsid w:val="00FE585A"/>
    <w:rsid w:val="00FE6ED8"/>
    <w:rsid w:val="00FF14E6"/>
    <w:rsid w:val="00FF1A6E"/>
    <w:rsid w:val="00FF1BF5"/>
    <w:rsid w:val="00FF41B0"/>
    <w:rsid w:val="00FF430E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ED81DD-75F5-43E9-BB55-713CAB3E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66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74313"/>
    <w:pPr>
      <w:keepNext/>
      <w:jc w:val="center"/>
      <w:outlineLvl w:val="0"/>
    </w:pPr>
    <w:rPr>
      <w:b/>
      <w:szCs w:val="20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"/>
    <w:basedOn w:val="a"/>
    <w:rsid w:val="00205726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ДинТекстОбыч"/>
    <w:basedOn w:val="a"/>
    <w:autoRedefine/>
    <w:rsid w:val="005E1534"/>
    <w:pPr>
      <w:widowControl w:val="0"/>
      <w:ind w:firstLine="540"/>
      <w:jc w:val="both"/>
    </w:pPr>
    <w:rPr>
      <w:rFonts w:ascii="Arial" w:hAnsi="Arial" w:cs="Arial"/>
      <w:sz w:val="22"/>
      <w:szCs w:val="22"/>
      <w:lang w:val="uk-UA"/>
    </w:rPr>
  </w:style>
  <w:style w:type="paragraph" w:styleId="a5">
    <w:name w:val="Title"/>
    <w:basedOn w:val="a"/>
    <w:link w:val="a6"/>
    <w:qFormat/>
    <w:rsid w:val="00573B5D"/>
    <w:pPr>
      <w:jc w:val="center"/>
    </w:pPr>
    <w:rPr>
      <w:rFonts w:ascii="Arial" w:hAnsi="Arial"/>
      <w:b/>
      <w:szCs w:val="20"/>
    </w:rPr>
  </w:style>
  <w:style w:type="paragraph" w:customStyle="1" w:styleId="11">
    <w:name w:val="Знак1"/>
    <w:basedOn w:val="a"/>
    <w:rsid w:val="00573B5D"/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573B5D"/>
    <w:rPr>
      <w:rFonts w:ascii="Verdana" w:hAnsi="Verdana"/>
      <w:sz w:val="20"/>
      <w:szCs w:val="20"/>
      <w:lang w:val="en-US" w:eastAsia="en-US"/>
    </w:rPr>
  </w:style>
  <w:style w:type="paragraph" w:styleId="a7">
    <w:name w:val="Normal (Web)"/>
    <w:basedOn w:val="a"/>
    <w:rsid w:val="00A9215F"/>
    <w:pPr>
      <w:spacing w:before="100" w:beforeAutospacing="1" w:after="100" w:afterAutospacing="1"/>
    </w:pPr>
  </w:style>
  <w:style w:type="paragraph" w:styleId="a8">
    <w:name w:val="Body Text Indent"/>
    <w:basedOn w:val="a"/>
    <w:rsid w:val="00CB5EC5"/>
    <w:pPr>
      <w:ind w:firstLine="540"/>
      <w:jc w:val="both"/>
    </w:pPr>
    <w:rPr>
      <w:lang w:val="uk-UA"/>
    </w:rPr>
  </w:style>
  <w:style w:type="paragraph" w:styleId="a9">
    <w:name w:val="Body Text"/>
    <w:basedOn w:val="a"/>
    <w:link w:val="aa"/>
    <w:rsid w:val="00877A47"/>
    <w:pPr>
      <w:spacing w:after="120"/>
    </w:pPr>
  </w:style>
  <w:style w:type="paragraph" w:styleId="2">
    <w:name w:val="Body Text Indent 2"/>
    <w:basedOn w:val="a"/>
    <w:rsid w:val="00791350"/>
    <w:pPr>
      <w:spacing w:after="120" w:line="480" w:lineRule="auto"/>
      <w:ind w:left="283"/>
    </w:pPr>
  </w:style>
  <w:style w:type="character" w:customStyle="1" w:styleId="FontStyle48">
    <w:name w:val="Font Style48"/>
    <w:rsid w:val="00612664"/>
    <w:rPr>
      <w:rFonts w:ascii="Times New Roman" w:hAnsi="Times New Roman" w:cs="Times New Roman"/>
      <w:spacing w:val="-10"/>
      <w:sz w:val="24"/>
      <w:szCs w:val="24"/>
    </w:rPr>
  </w:style>
  <w:style w:type="paragraph" w:styleId="ab">
    <w:name w:val="footer"/>
    <w:basedOn w:val="a"/>
    <w:rsid w:val="00681846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681846"/>
  </w:style>
  <w:style w:type="paragraph" w:styleId="ad">
    <w:name w:val="List Paragraph"/>
    <w:basedOn w:val="a"/>
    <w:qFormat/>
    <w:rsid w:val="0006701A"/>
    <w:pPr>
      <w:ind w:left="720"/>
      <w:contextualSpacing/>
    </w:pPr>
  </w:style>
  <w:style w:type="character" w:customStyle="1" w:styleId="a6">
    <w:name w:val="Название Знак"/>
    <w:link w:val="a5"/>
    <w:rsid w:val="00781D1A"/>
    <w:rPr>
      <w:rFonts w:ascii="Arial" w:hAnsi="Arial"/>
      <w:b/>
      <w:sz w:val="24"/>
    </w:rPr>
  </w:style>
  <w:style w:type="character" w:customStyle="1" w:styleId="aa">
    <w:name w:val="Основной текст Знак"/>
    <w:link w:val="a9"/>
    <w:rsid w:val="002124D4"/>
    <w:rPr>
      <w:sz w:val="24"/>
      <w:szCs w:val="24"/>
    </w:rPr>
  </w:style>
  <w:style w:type="table" w:styleId="ae">
    <w:name w:val="Table Grid"/>
    <w:basedOn w:val="a1"/>
    <w:rsid w:val="00487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lock Text"/>
    <w:basedOn w:val="a"/>
    <w:rsid w:val="00A723E6"/>
    <w:pPr>
      <w:ind w:left="284" w:right="-45" w:firstLine="283"/>
    </w:pPr>
    <w:rPr>
      <w:szCs w:val="20"/>
    </w:rPr>
  </w:style>
  <w:style w:type="paragraph" w:styleId="af0">
    <w:name w:val="Balloon Text"/>
    <w:basedOn w:val="a"/>
    <w:semiHidden/>
    <w:rsid w:val="008654C9"/>
    <w:rPr>
      <w:rFonts w:ascii="Tahoma" w:hAnsi="Tahoma" w:cs="Tahoma"/>
      <w:sz w:val="16"/>
      <w:szCs w:val="16"/>
    </w:rPr>
  </w:style>
  <w:style w:type="paragraph" w:customStyle="1" w:styleId="Style30">
    <w:name w:val="Style30"/>
    <w:basedOn w:val="a"/>
    <w:rsid w:val="003A60C1"/>
    <w:pPr>
      <w:widowControl w:val="0"/>
      <w:autoSpaceDE w:val="0"/>
      <w:autoSpaceDN w:val="0"/>
      <w:adjustRightInd w:val="0"/>
      <w:spacing w:line="271" w:lineRule="exact"/>
      <w:ind w:hanging="216"/>
      <w:jc w:val="both"/>
    </w:pPr>
    <w:rPr>
      <w:lang w:val="uk-UA" w:eastAsia="uk-UA"/>
    </w:rPr>
  </w:style>
  <w:style w:type="paragraph" w:styleId="af1">
    <w:name w:val="header"/>
    <w:basedOn w:val="a"/>
    <w:link w:val="af2"/>
    <w:uiPriority w:val="99"/>
    <w:rsid w:val="00C20E18"/>
    <w:pPr>
      <w:tabs>
        <w:tab w:val="center" w:pos="4677"/>
        <w:tab w:val="right" w:pos="9355"/>
      </w:tabs>
    </w:pPr>
  </w:style>
  <w:style w:type="character" w:customStyle="1" w:styleId="xfm01618953">
    <w:name w:val="xfm_01618953"/>
    <w:rsid w:val="00EC7BB2"/>
    <w:rPr>
      <w:rFonts w:cs="Times New Roman"/>
    </w:rPr>
  </w:style>
  <w:style w:type="character" w:customStyle="1" w:styleId="xfm79712335">
    <w:name w:val="xfm_79712335"/>
    <w:rsid w:val="00EC7BB2"/>
    <w:rPr>
      <w:rFonts w:cs="Times New Roman"/>
    </w:rPr>
  </w:style>
  <w:style w:type="character" w:styleId="af3">
    <w:name w:val="Strong"/>
    <w:qFormat/>
    <w:rsid w:val="00A54F60"/>
    <w:rPr>
      <w:b/>
      <w:bCs/>
    </w:rPr>
  </w:style>
  <w:style w:type="character" w:customStyle="1" w:styleId="apple-converted-space">
    <w:name w:val="apple-converted-space"/>
    <w:basedOn w:val="a0"/>
    <w:rsid w:val="00E96A92"/>
  </w:style>
  <w:style w:type="paragraph" w:styleId="20">
    <w:name w:val="Body Text 2"/>
    <w:basedOn w:val="a"/>
    <w:link w:val="21"/>
    <w:uiPriority w:val="99"/>
    <w:rsid w:val="00F43458"/>
    <w:pPr>
      <w:spacing w:after="120" w:line="480" w:lineRule="auto"/>
    </w:pPr>
  </w:style>
  <w:style w:type="character" w:customStyle="1" w:styleId="10">
    <w:name w:val="Заголовок 1 Знак"/>
    <w:link w:val="1"/>
    <w:rsid w:val="00474313"/>
    <w:rPr>
      <w:b/>
      <w:sz w:val="24"/>
      <w:lang w:val="uk-UA" w:eastAsia="en-US" w:bidi="ar-SA"/>
    </w:rPr>
  </w:style>
  <w:style w:type="character" w:customStyle="1" w:styleId="af2">
    <w:name w:val="Верхний колонтитул Знак"/>
    <w:link w:val="af1"/>
    <w:uiPriority w:val="99"/>
    <w:rsid w:val="00822427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B65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B659E"/>
    <w:rPr>
      <w:rFonts w:ascii="Courier New" w:hAnsi="Courier New" w:cs="Courier New"/>
    </w:rPr>
  </w:style>
  <w:style w:type="character" w:customStyle="1" w:styleId="21">
    <w:name w:val="Основной текст 2 Знак"/>
    <w:basedOn w:val="a0"/>
    <w:link w:val="20"/>
    <w:uiPriority w:val="99"/>
    <w:rsid w:val="006C53FB"/>
    <w:rPr>
      <w:sz w:val="24"/>
      <w:szCs w:val="24"/>
    </w:rPr>
  </w:style>
  <w:style w:type="paragraph" w:customStyle="1" w:styleId="Default">
    <w:name w:val="Default"/>
    <w:rsid w:val="006F1C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4">
    <w:name w:val="Hyperlink"/>
    <w:basedOn w:val="a0"/>
    <w:uiPriority w:val="99"/>
    <w:unhideWhenUsed/>
    <w:rsid w:val="008457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65822-F06B-4745-BF8A-12B21FEA3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5248</Words>
  <Characters>29917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XXX</Company>
  <LinksUpToDate>false</LinksUpToDate>
  <CharactersWithSpaces>35095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subject/>
  <dc:creator>lin</dc:creator>
  <cp:keywords/>
  <cp:lastModifiedBy>Учетная запись Майкрософт</cp:lastModifiedBy>
  <cp:revision>4</cp:revision>
  <cp:lastPrinted>2020-04-29T10:45:00Z</cp:lastPrinted>
  <dcterms:created xsi:type="dcterms:W3CDTF">2023-05-07T09:58:00Z</dcterms:created>
  <dcterms:modified xsi:type="dcterms:W3CDTF">2023-05-07T09:59:00Z</dcterms:modified>
</cp:coreProperties>
</file>